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6"/>
          <w:szCs w:val="36"/>
          <w:vertAlign w:val="baseline"/>
        </w:rPr>
      </w:pPr>
      <w:r>
        <w:rPr>
          <w:rFonts w:hint="eastAsia" w:ascii="方正小标宋简体" w:hAnsi="方正小标宋简体" w:eastAsia="方正小标宋简体" w:cs="方正小标宋简体"/>
          <w:color w:val="auto"/>
          <w:sz w:val="36"/>
          <w:szCs w:val="36"/>
          <w:vertAlign w:val="baseline"/>
          <w:lang w:eastAsia="zh-CN"/>
        </w:rPr>
        <w:t>北仑区人民政府</w:t>
      </w:r>
      <w:r>
        <w:rPr>
          <w:rFonts w:hint="eastAsia" w:ascii="方正小标宋简体" w:hAnsi="方正小标宋简体" w:eastAsia="方正小标宋简体" w:cs="方正小标宋简体"/>
          <w:color w:val="auto"/>
          <w:sz w:val="36"/>
          <w:szCs w:val="36"/>
          <w:vertAlign w:val="baseline"/>
        </w:rPr>
        <w:t>新</w:t>
      </w:r>
      <w:r>
        <w:rPr>
          <w:rFonts w:hint="eastAsia" w:asciiTheme="majorEastAsia" w:hAnsiTheme="majorEastAsia" w:eastAsiaTheme="majorEastAsia" w:cstheme="majorEastAsia"/>
          <w:b/>
          <w:bCs/>
          <w:color w:val="auto"/>
          <w:sz w:val="36"/>
          <w:szCs w:val="36"/>
          <w:vertAlign w:val="baseline"/>
        </w:rPr>
        <w:t>碶</w:t>
      </w:r>
      <w:r>
        <w:rPr>
          <w:rFonts w:hint="eastAsia" w:ascii="方正小标宋简体" w:hAnsi="方正小标宋简体" w:eastAsia="方正小标宋简体" w:cs="方正小标宋简体"/>
          <w:color w:val="auto"/>
          <w:sz w:val="36"/>
          <w:szCs w:val="36"/>
          <w:vertAlign w:val="baseline"/>
        </w:rPr>
        <w:t>街道办事处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6"/>
          <w:szCs w:val="36"/>
          <w:vertAlign w:val="baseline"/>
        </w:rPr>
      </w:pPr>
      <w:r>
        <w:rPr>
          <w:rFonts w:hint="eastAsia" w:ascii="方正小标宋简体" w:hAnsi="方正小标宋简体" w:eastAsia="方正小标宋简体" w:cs="方正小标宋简体"/>
          <w:color w:val="auto"/>
          <w:sz w:val="36"/>
          <w:szCs w:val="36"/>
          <w:vertAlign w:val="baseline"/>
        </w:rPr>
        <w:t>综合行政执法事项目录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highlight w:val="none"/>
          <w:lang w:val="en-US" w:eastAsia="zh-CN"/>
        </w:rPr>
      </w:pPr>
    </w:p>
    <w:tbl>
      <w:tblPr>
        <w:tblStyle w:val="14"/>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1656"/>
        <w:gridCol w:w="5035"/>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序号</w:t>
            </w:r>
          </w:p>
        </w:tc>
        <w:tc>
          <w:tcPr>
            <w:tcW w:w="165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事项代码</w:t>
            </w:r>
          </w:p>
        </w:tc>
        <w:tc>
          <w:tcPr>
            <w:tcW w:w="50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事项名称</w:t>
            </w:r>
          </w:p>
        </w:tc>
        <w:tc>
          <w:tcPr>
            <w:tcW w:w="182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lang w:eastAsia="zh-CN"/>
              </w:rPr>
              <w:t>交由街道执法事项</w:t>
            </w:r>
            <w:r>
              <w:rPr>
                <w:rFonts w:hint="eastAsia" w:ascii="仿宋_GB2312" w:hAnsi="仿宋_GB2312" w:eastAsia="仿宋_GB2312" w:cs="仿宋_GB2312"/>
                <w:b/>
                <w:bCs/>
                <w:color w:val="auto"/>
                <w:sz w:val="28"/>
                <w:szCs w:val="28"/>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一、建设（共</w:t>
            </w:r>
            <w:r>
              <w:rPr>
                <w:rFonts w:hint="eastAsia" w:ascii="仿宋_GB2312" w:hAnsi="仿宋_GB2312" w:eastAsia="仿宋_GB2312" w:cs="仿宋_GB2312"/>
                <w:color w:val="auto"/>
                <w:sz w:val="24"/>
                <w:szCs w:val="24"/>
                <w:lang w:val="en-US" w:eastAsia="zh-CN"/>
              </w:rPr>
              <w:t>325项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对损毁或者擅自移动古树名木保护标志、保护设施的行政处罚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对新建的架空管线不符合城市容貌标准或者在城市、县人民政府确定的重要街道和重要区块的公共场所上空新建架空管线的行政处罚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330217197001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对主要街道和重点地区临街建筑物阳台外、窗外、屋顶吊挂或者堆放有关物品的行政处罚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330217197002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对主要街道和重点地区临街建筑物外立面安装窗栏、空调外机、遮阳篷等不符合有关规范要求的行政处罚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330217197003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对在树木、地面、电杆、建筑物、构筑物或者其他设施上任意刻画、涂写、张贴的行政处罚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330217197004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对随地吐痰、便溺的行政处罚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330217197005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对乱扔果皮、纸屑、烟蒂、饮料罐、口香糖、塑料袋等废弃物的行政处罚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330217197006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对乱倒生活垃圾、污水、粪便的行政处罚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对搭建的临时建筑物、构筑物或者其他设施遮盖路标、街牌的行政处罚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330217183000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对管理单位未及时处理污损、毁坏的城市道路及其附属设施的行政处罚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330217248001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对设置或管理单位未能及时整修或者拆除污损、毁坏的城市雕塑、街景艺术品的行政处罚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330217181000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对擅自占用城市人行道、桥梁、地下通道以及其他公共场所设摊经营、兜售物品的行政处罚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对沿街和广场周边的经营者擅自超出门、窗进行店外经营、作业或者展示商品的行政处罚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对从事车辆清洗或者维修、废品收购、废弃物接纳作业的单位和个人未采取有效措施防止污水外流或者将废弃物向外洒落的行政处罚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330217265000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对户外设施的设置单位未做好日常维护保养等管理工作的行政处罚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对作业单位未及时清理因栽培或者修剪树木、花草等产生的树枝、树叶等废弃物的行政处罚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对作业单位未及时清运、处理清理窨井淤泥产生的废弃物并随意堆放，未清洗作业场地的行政处罚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对在露天场所和垃圾收集容器内焚烧树叶、垃圾或者其他废弃物的行政处罚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330217204000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对饲养家畜家禽和食用鸽影响市容和环境卫生的行政处罚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对饲养人未及时清理宠物在城市道路和其他公共场地排放的粪便，饲养宠物和信鸽污染环境的行政处罚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对公共场所经营管理单位未按标准设置厕所、生活垃圾分类投放、分类收集设施以及其他配套的环境卫生设施的行政处罚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330217255002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对擅自关闭、闲置或者拆除生活垃圾处理设施、场所的行政处罚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对从事城市生活垃圾经营性清扫、收集、运输的企业在运输过程中沿途丢弃、遗撒生活垃圾的行政处罚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对未保持生活垃圾收集设施和周边环境的干净整洁的行政处罚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对未做到收集、运输城市生活垃圾的车辆、船舶密闭、完好和整洁的行政处罚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330217167004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对将建筑垃圾混入生活垃圾的行政处罚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 name="图片_11"/>
                  <wp:cNvGraphicFramePr/>
                  <a:graphic xmlns:a="http://schemas.openxmlformats.org/drawingml/2006/main">
                    <a:graphicData uri="http://schemas.openxmlformats.org/drawingml/2006/picture">
                      <pic:pic xmlns:pic="http://schemas.openxmlformats.org/drawingml/2006/picture">
                        <pic:nvPicPr>
                          <pic:cNvPr id="5"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 name="图片_13"/>
                  <wp:cNvGraphicFramePr/>
                  <a:graphic xmlns:a="http://schemas.openxmlformats.org/drawingml/2006/main">
                    <a:graphicData uri="http://schemas.openxmlformats.org/drawingml/2006/picture">
                      <pic:pic xmlns:pic="http://schemas.openxmlformats.org/drawingml/2006/picture">
                        <pic:nvPicPr>
                          <pic:cNvPr id="6"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7" name="图片_12"/>
                  <wp:cNvGraphicFramePr/>
                  <a:graphic xmlns:a="http://schemas.openxmlformats.org/drawingml/2006/main">
                    <a:graphicData uri="http://schemas.openxmlformats.org/drawingml/2006/picture">
                      <pic:pic xmlns:pic="http://schemas.openxmlformats.org/drawingml/2006/picture">
                        <pic:nvPicPr>
                          <pic:cNvPr id="7"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330217280001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8" name="图片_14"/>
                  <wp:cNvGraphicFramePr/>
                  <a:graphic xmlns:a="http://schemas.openxmlformats.org/drawingml/2006/main">
                    <a:graphicData uri="http://schemas.openxmlformats.org/drawingml/2006/picture">
                      <pic:pic xmlns:pic="http://schemas.openxmlformats.org/drawingml/2006/picture">
                        <pic:nvPicPr>
                          <pic:cNvPr id="8"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对在城市照明设施上刻划、涂污的行政处罚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330217280002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对在城市照明设施安全距离内，擅自植树、挖坑取土或者设置其他物体，或者倾倒含酸、碱、盐等腐蚀物或者具有腐蚀性的废渣、废液的行政处罚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330217280003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对擅自在城市照明设施上张贴、悬挂、设置宣传品、广告的行政处罚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330217280004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对擅自在城市照明设施上架设线缆、安置其它设施或者接用电源的行政处罚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330217280005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对擅自迁移、拆除、利用城市照明设施的行政处罚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330217280006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对其他可能影响城市照明设施正常运行的行为的行政处罚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对毁损、覆盖、涂改、擅自拆除或者移动燃气设施安全警示标志的行政处罚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对使用国家明令淘汰的燃气燃烧器具的行政处罚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330217142003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对使用非法制造、报废、改装的气瓶或者超期限未检验、检验不合格的气瓶的行政处罚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330217142004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对加热、摔砸、倒卧、曝晒燃气气瓶或者改换气瓶检验标志、漆色的行政处罚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330217142005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对倾倒燃气残液或者用气瓶相互倒灌的行政处罚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330217219001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对未经批准擅自通过消防专用供水设施用水行为的行政处罚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330217219002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对阻挠或者干扰供水设施抢修工作行为的行政处罚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330217257001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对擅自在城市道路两侧设置平面交叉口、通道、出入口的行政处罚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330217454000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对擅自在街道两侧和公共场地堆放物料，搭建建筑物、构筑物或其他设施的行政处罚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（宁波）对市容环境卫生责任人不履行环境卫生保洁责任的行政处罚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（宁波）对单位、个人未设置有关隔离设施的行政处罚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330217515000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（宁波）对单位、个人主要道路两侧和广场上有关公用设施的设置不符合城市容貌标准的行政处罚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330217514000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（宁波）对单位、个人排油烟口、排污水口的设置不符合城市容貌标准的行政处罚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330217224002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对建设工程的施工现场未设置临时厕所和生活垃圾收集容器，保持整洁、完好，或未采取有效措施防止污水流溢的行政处罚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（宁波）对施工单位、建筑垃圾消纳场所、中转场所经营单位未采取建筑垃圾管理措施防止污水流溢、污染道路的行政处罚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330217G52000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（宁波）对车轮带泥、车体挂泥上路行驶的行政处罚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330217G55000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（宁波）对未按照规定开启车载装置设备，保持正常运行，并接入建筑垃圾管理服务信息平台的行政处罚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330217G48000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330217G49000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（宁波）对装修垃圾管理责任人未履行规定义务的行政处罚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330217G54000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（宁波）对装修垃圾运输单位未将相关信息登记的行政处罚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330217C81000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（宁波）对从建筑物、构筑物内向外抛掷危害安全的物品的行政处罚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330217125002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对未将收集的城市生活垃圾运至主管部门认可的处置场所的行政处罚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（宁波）对个人未及时处理大件垃圾、装修垃圾、绿化垃圾或者装修垃圾未先装袋、捆绑的行政处罚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（宁波）对单位未及时处理大件垃圾、装修垃圾、绿化垃圾或者装修垃圾未先装袋、捆绑的行政处罚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330217633000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（宁波）对收集、运输单位未使用密闭化车辆的行政处罚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330217632000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（宁波）对收集、运输单位未按规定的时间、地点、线路收集、运输或者未按规定运输至指定场所的行政处罚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330217631000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（宁波）对收集、运输单位收集、运输过程中沿途丢弃、遗撒生活垃圾的行政处罚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330217630000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（宁波）对收集、运输单位将分类交付的生活垃圾混收混运的行政处罚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（宁波）对单位、个人在照明设施（城市道路、桥梁附属照明设施除外）周围堆放物品，搭建建筑物、构筑物的行政处罚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（宁波）对单位、个人其他损坏、侵占道路照明设施（城市道路、桥梁附属照明设施除外）的行为的行政处罚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330217125001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对超限机动车辆、履带车、铁轮车等未经同意，且未采取相应技术措施经过城市桥梁等行为的行政处罚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（宁波）对单位和个人涂改、移动、覆盖、拆除、损坏供热设施安全警示标志的行政处罚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330217C80000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（宁波）对在道路停车泊位不按规定时间、准停车型停放车辆或者使用收费道路停车泊位不缴费的行政处罚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330217C85000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（宁波）对重点管理区内，未为犬只佩戴有效犬牌的行政处罚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330217C89000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330217C88000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（宁波）对重点管理区内，携犬进入犬只禁入场所、区域，或者在临时禁止携犬进入的区域和时间内遛犬，不听有关管理经营者劝阻的行政处罚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330217G82000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对工程施工单位未在施工现场公示建筑垃圾处理方案相关内容的行政处罚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330217138004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对破坏草坪、绿篱、花卉、树木、植被的行政处罚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330217138005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对其他损坏城市绿地和绿化设施的行政处罚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（宁波）对单位、个人损害城市绿地的行政处罚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对单位和个人未按规定分类投放生活垃圾的行政处罚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对生活垃圾分类投放管理责任人未履行生活垃圾分类投放管理责任的行政处罚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对装修房屋产生的建筑垃圾未堆放到指定地点的行政处罚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330217E14000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对随意倾倒、抛撒、堆放、焚烧生活垃圾的行政处罚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330217014000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对随意倾倒、抛撒或者堆放建筑垃圾的行政处罚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对其他损害、侵占城市道路的行政处罚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对在城市道路范围内擅自明火作业、设置路障的行政处罚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1" name="图片_1"/>
                  <wp:cNvGraphicFramePr/>
                  <a:graphic xmlns:a="http://schemas.openxmlformats.org/drawingml/2006/main">
                    <a:graphicData uri="http://schemas.openxmlformats.org/drawingml/2006/picture">
                      <pic:pic xmlns:pic="http://schemas.openxmlformats.org/drawingml/2006/picture">
                        <pic:nvPicPr>
                          <pic:cNvPr id="41"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2" name="图片_3"/>
                  <wp:cNvGraphicFramePr/>
                  <a:graphic xmlns:a="http://schemas.openxmlformats.org/drawingml/2006/main">
                    <a:graphicData uri="http://schemas.openxmlformats.org/drawingml/2006/picture">
                      <pic:pic xmlns:pic="http://schemas.openxmlformats.org/drawingml/2006/picture">
                        <pic:nvPicPr>
                          <pic:cNvPr id="42"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3" name="图片_7"/>
                  <wp:cNvGraphicFramePr/>
                  <a:graphic xmlns:a="http://schemas.openxmlformats.org/drawingml/2006/main">
                    <a:graphicData uri="http://schemas.openxmlformats.org/drawingml/2006/picture">
                      <pic:pic xmlns:pic="http://schemas.openxmlformats.org/drawingml/2006/picture">
                        <pic:nvPicPr>
                          <pic:cNvPr id="43"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4" name="图片_6"/>
                  <wp:cNvGraphicFramePr/>
                  <a:graphic xmlns:a="http://schemas.openxmlformats.org/drawingml/2006/main">
                    <a:graphicData uri="http://schemas.openxmlformats.org/drawingml/2006/picture">
                      <pic:pic xmlns:pic="http://schemas.openxmlformats.org/drawingml/2006/picture">
                        <pic:nvPicPr>
                          <pic:cNvPr id="44"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5" name="图片_26"/>
                  <wp:cNvGraphicFramePr/>
                  <a:graphic xmlns:a="http://schemas.openxmlformats.org/drawingml/2006/main">
                    <a:graphicData uri="http://schemas.openxmlformats.org/drawingml/2006/picture">
                      <pic:pic xmlns:pic="http://schemas.openxmlformats.org/drawingml/2006/picture">
                        <pic:nvPicPr>
                          <pic:cNvPr id="45"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 name="图片_2"/>
                  <wp:cNvGraphicFramePr/>
                  <a:graphic xmlns:a="http://schemas.openxmlformats.org/drawingml/2006/main">
                    <a:graphicData uri="http://schemas.openxmlformats.org/drawingml/2006/picture">
                      <pic:pic xmlns:pic="http://schemas.openxmlformats.org/drawingml/2006/picture">
                        <pic:nvPicPr>
                          <pic:cNvPr id="46"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 name="图片_24"/>
                  <wp:cNvGraphicFramePr/>
                  <a:graphic xmlns:a="http://schemas.openxmlformats.org/drawingml/2006/main">
                    <a:graphicData uri="http://schemas.openxmlformats.org/drawingml/2006/picture">
                      <pic:pic xmlns:pic="http://schemas.openxmlformats.org/drawingml/2006/picture">
                        <pic:nvPicPr>
                          <pic:cNvPr id="47"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 name="图片_25"/>
                  <wp:cNvGraphicFramePr/>
                  <a:graphic xmlns:a="http://schemas.openxmlformats.org/drawingml/2006/main">
                    <a:graphicData uri="http://schemas.openxmlformats.org/drawingml/2006/picture">
                      <pic:pic xmlns:pic="http://schemas.openxmlformats.org/drawingml/2006/picture">
                        <pic:nvPicPr>
                          <pic:cNvPr id="48"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9" name="图片_8"/>
                  <wp:cNvGraphicFramePr/>
                  <a:graphic xmlns:a="http://schemas.openxmlformats.org/drawingml/2006/main">
                    <a:graphicData uri="http://schemas.openxmlformats.org/drawingml/2006/picture">
                      <pic:pic xmlns:pic="http://schemas.openxmlformats.org/drawingml/2006/picture">
                        <pic:nvPicPr>
                          <pic:cNvPr id="49"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0" name="图片_20"/>
                  <wp:cNvGraphicFramePr/>
                  <a:graphic xmlns:a="http://schemas.openxmlformats.org/drawingml/2006/main">
                    <a:graphicData uri="http://schemas.openxmlformats.org/drawingml/2006/picture">
                      <pic:pic xmlns:pic="http://schemas.openxmlformats.org/drawingml/2006/picture">
                        <pic:nvPicPr>
                          <pic:cNvPr id="50"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1" name="图片_21"/>
                  <wp:cNvGraphicFramePr/>
                  <a:graphic xmlns:a="http://schemas.openxmlformats.org/drawingml/2006/main">
                    <a:graphicData uri="http://schemas.openxmlformats.org/drawingml/2006/picture">
                      <pic:pic xmlns:pic="http://schemas.openxmlformats.org/drawingml/2006/picture">
                        <pic:nvPicPr>
                          <pic:cNvPr id="51"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 name="图片_19"/>
                  <wp:cNvGraphicFramePr/>
                  <a:graphic xmlns:a="http://schemas.openxmlformats.org/drawingml/2006/main">
                    <a:graphicData uri="http://schemas.openxmlformats.org/drawingml/2006/picture">
                      <pic:pic xmlns:pic="http://schemas.openxmlformats.org/drawingml/2006/picture">
                        <pic:nvPicPr>
                          <pic:cNvPr id="52"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330217167002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 name="图片_27"/>
                  <wp:cNvGraphicFramePr/>
                  <a:graphic xmlns:a="http://schemas.openxmlformats.org/drawingml/2006/main">
                    <a:graphicData uri="http://schemas.openxmlformats.org/drawingml/2006/picture">
                      <pic:pic xmlns:pic="http://schemas.openxmlformats.org/drawingml/2006/picture">
                        <pic:nvPicPr>
                          <pic:cNvPr id="53"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 name="图片_22"/>
                  <wp:cNvGraphicFramePr/>
                  <a:graphic xmlns:a="http://schemas.openxmlformats.org/drawingml/2006/main">
                    <a:graphicData uri="http://schemas.openxmlformats.org/drawingml/2006/picture">
                      <pic:pic xmlns:pic="http://schemas.openxmlformats.org/drawingml/2006/picture">
                        <pic:nvPicPr>
                          <pic:cNvPr id="54"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 name="图片_9"/>
                  <wp:cNvGraphicFramePr/>
                  <a:graphic xmlns:a="http://schemas.openxmlformats.org/drawingml/2006/main">
                    <a:graphicData uri="http://schemas.openxmlformats.org/drawingml/2006/picture">
                      <pic:pic xmlns:pic="http://schemas.openxmlformats.org/drawingml/2006/picture">
                        <pic:nvPicPr>
                          <pic:cNvPr id="55"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 name="图片_4"/>
                  <wp:cNvGraphicFramePr/>
                  <a:graphic xmlns:a="http://schemas.openxmlformats.org/drawingml/2006/main">
                    <a:graphicData uri="http://schemas.openxmlformats.org/drawingml/2006/picture">
                      <pic:pic xmlns:pic="http://schemas.openxmlformats.org/drawingml/2006/picture">
                        <pic:nvPicPr>
                          <pic:cNvPr id="56"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对将危险废物混入建筑垃圾的行政处罚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330217623000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（宁波）对单位、个人在城市道路管理范围内，实施禁止行为的行政处罚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330217620000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（宁波）对单位、个人施工未采取有效措施降低噪声、控制扬尘和路面污染的行政处罚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330217149001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对损毁、盗窃城镇排水与污水处理设施的行政处罚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330217149004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57" name="图片_28"/>
                  <wp:cNvGraphicFramePr/>
                  <a:graphic xmlns:a="http://schemas.openxmlformats.org/drawingml/2006/main">
                    <a:graphicData uri="http://schemas.openxmlformats.org/drawingml/2006/picture">
                      <pic:pic xmlns:pic="http://schemas.openxmlformats.org/drawingml/2006/picture">
                        <pic:nvPicPr>
                          <pic:cNvPr id="57"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58" name="图片_5"/>
                  <wp:cNvGraphicFramePr/>
                  <a:graphic xmlns:a="http://schemas.openxmlformats.org/drawingml/2006/main">
                    <a:graphicData uri="http://schemas.openxmlformats.org/drawingml/2006/picture">
                      <pic:pic xmlns:pic="http://schemas.openxmlformats.org/drawingml/2006/picture">
                        <pic:nvPicPr>
                          <pic:cNvPr id="58"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59" name="图片_23"/>
                  <wp:cNvGraphicFramePr/>
                  <a:graphic xmlns:a="http://schemas.openxmlformats.org/drawingml/2006/main">
                    <a:graphicData uri="http://schemas.openxmlformats.org/drawingml/2006/picture">
                      <pic:pic xmlns:pic="http://schemas.openxmlformats.org/drawingml/2006/picture">
                        <pic:nvPicPr>
                          <pic:cNvPr id="59"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60" name="图片_10"/>
                  <wp:cNvGraphicFramePr/>
                  <a:graphic xmlns:a="http://schemas.openxmlformats.org/drawingml/2006/main">
                    <a:graphicData uri="http://schemas.openxmlformats.org/drawingml/2006/picture">
                      <pic:pic xmlns:pic="http://schemas.openxmlformats.org/drawingml/2006/picture">
                        <pic:nvPicPr>
                          <pic:cNvPr id="60"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对堵塞城镇排水与污水处理设施或者向城镇排水与污水处理设施排放、倾倒垃圾、渣土、施工泥浆、油脂、污泥等易堵塞物的行政处罚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对瓶装燃气的运输不符合国家和省有关危险品运输的规定的行政处罚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330217218004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对燃气用户及相关单位和个人安装、使用不符合气源要求的燃气燃烧器具的行政处罚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对擅自安装、改装、拆除户内燃气设施和燃气计量装置的行政处罚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对在不具备安全条件的场所使用、储存燃气的行政处罚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330217655000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对施工单位未及时清运工程施工过程中产生的建筑垃圾等固体废物的行政处罚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330217238009</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0160" cy="19050"/>
                  <wp:effectExtent l="0" t="0" r="0" b="0"/>
                  <wp:wrapNone/>
                  <wp:docPr id="61" name="图片_29"/>
                  <wp:cNvGraphicFramePr/>
                  <a:graphic xmlns:a="http://schemas.openxmlformats.org/drawingml/2006/main">
                    <a:graphicData uri="http://schemas.openxmlformats.org/drawingml/2006/picture">
                      <pic:pic xmlns:pic="http://schemas.openxmlformats.org/drawingml/2006/picture">
                        <pic:nvPicPr>
                          <pic:cNvPr id="61"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对在道路上打砸硬物，碾压、晾晒农作物和其他物品的行政处罚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62" name="图片_11"/>
                  <wp:cNvGraphicFramePr/>
                  <a:graphic xmlns:a="http://schemas.openxmlformats.org/drawingml/2006/main">
                    <a:graphicData uri="http://schemas.openxmlformats.org/drawingml/2006/picture">
                      <pic:pic xmlns:pic="http://schemas.openxmlformats.org/drawingml/2006/picture">
                        <pic:nvPicPr>
                          <pic:cNvPr id="62"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对履带车、铁轮车以及超重、超长、超高车辆擅自在道路上行驶的行政处罚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330217238012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对在城市道路上搅拌水泥、砂浆、混凝土，以及从事生产、加工、冲洗等可能损坏城市道路的各种作业的行政处罚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对建设工程竣工验收后施工单位未及时清除剩余建筑材料、拆除围挡与施工临时设施、平整场地的行政处罚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330217238015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对偷盗、收购、挪动、损毁管线和窨井盖等道路附属设施的行政处罚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330217240001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对施工工地未设置硬质围挡，或者未采取有效防尘降尘措施的行政处罚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对未取得瓶装燃气经营许可证从事经营活动的行政处罚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330217260000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对户外广告设施以及非广告的户外设施不符合城市容貌标准的行政处罚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330217263000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对侵占、毁损、擅自拆除、移动燃气设施或者擅自改动市政燃气设施的行政处罚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对排水户未取得污水排入排水管网许可证向城镇排水设施排放污水的行政处罚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对未经市容环境卫生主管部门依法许可从事餐厨垃圾收运、处置的行政处罚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330217438000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对未经核准擅自处置建筑垃圾或者处置超出核准范围的建筑垃圾的行政处罚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330217180000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对未经同意擅自占用城市绿地及临时占用超过批准时间的行政处罚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9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3" name="图片_33"/>
                  <wp:cNvGraphicFramePr/>
                  <a:graphic xmlns:a="http://schemas.openxmlformats.org/drawingml/2006/main">
                    <a:graphicData uri="http://schemas.openxmlformats.org/drawingml/2006/picture">
                      <pic:pic xmlns:pic="http://schemas.openxmlformats.org/drawingml/2006/picture">
                        <pic:nvPicPr>
                          <pic:cNvPr id="63"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4" name="图片_32"/>
                  <wp:cNvGraphicFramePr/>
                  <a:graphic xmlns:a="http://schemas.openxmlformats.org/drawingml/2006/main">
                    <a:graphicData uri="http://schemas.openxmlformats.org/drawingml/2006/picture">
                      <pic:pic xmlns:pic="http://schemas.openxmlformats.org/drawingml/2006/picture">
                        <pic:nvPicPr>
                          <pic:cNvPr id="64"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5" name="图片_34"/>
                  <wp:cNvGraphicFramePr/>
                  <a:graphic xmlns:a="http://schemas.openxmlformats.org/drawingml/2006/main">
                    <a:graphicData uri="http://schemas.openxmlformats.org/drawingml/2006/picture">
                      <pic:pic xmlns:pic="http://schemas.openxmlformats.org/drawingml/2006/picture">
                        <pic:nvPicPr>
                          <pic:cNvPr id="65"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330217571000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6" name="图片_35"/>
                  <wp:cNvGraphicFramePr/>
                  <a:graphic xmlns:a="http://schemas.openxmlformats.org/drawingml/2006/main">
                    <a:graphicData uri="http://schemas.openxmlformats.org/drawingml/2006/picture">
                      <pic:pic xmlns:pic="http://schemas.openxmlformats.org/drawingml/2006/picture">
                        <pic:nvPicPr>
                          <pic:cNvPr id="66"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（宁波）对处置单位未经核准擅自处置建筑垃圾或未按照核准的内容处置建筑垃圾的行政处罚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330217125003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0160" cy="19050"/>
                  <wp:effectExtent l="0" t="0" r="0" b="0"/>
                  <wp:wrapNone/>
                  <wp:docPr id="67" name="图片_30"/>
                  <wp:cNvGraphicFramePr/>
                  <a:graphic xmlns:a="http://schemas.openxmlformats.org/drawingml/2006/main">
                    <a:graphicData uri="http://schemas.openxmlformats.org/drawingml/2006/picture">
                      <pic:pic xmlns:pic="http://schemas.openxmlformats.org/drawingml/2006/picture">
                        <pic:nvPicPr>
                          <pic:cNvPr id="67"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2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8" name="图片_16"/>
                  <wp:cNvGraphicFramePr/>
                  <a:graphic xmlns:a="http://schemas.openxmlformats.org/drawingml/2006/main">
                    <a:graphicData uri="http://schemas.openxmlformats.org/drawingml/2006/picture">
                      <pic:pic xmlns:pic="http://schemas.openxmlformats.org/drawingml/2006/picture">
                        <pic:nvPicPr>
                          <pic:cNvPr id="68"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9" name="图片_15"/>
                  <wp:cNvGraphicFramePr/>
                  <a:graphic xmlns:a="http://schemas.openxmlformats.org/drawingml/2006/main">
                    <a:graphicData uri="http://schemas.openxmlformats.org/drawingml/2006/picture">
                      <pic:pic xmlns:pic="http://schemas.openxmlformats.org/drawingml/2006/picture">
                        <pic:nvPicPr>
                          <pic:cNvPr id="69"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70" name="图片_14"/>
                  <wp:cNvGraphicFramePr/>
                  <a:graphic xmlns:a="http://schemas.openxmlformats.org/drawingml/2006/main">
                    <a:graphicData uri="http://schemas.openxmlformats.org/drawingml/2006/picture">
                      <pic:pic xmlns:pic="http://schemas.openxmlformats.org/drawingml/2006/picture">
                        <pic:nvPicPr>
                          <pic:cNvPr id="70"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330217B07000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71" name="图片_17"/>
                  <wp:cNvGraphicFramePr/>
                  <a:graphic xmlns:a="http://schemas.openxmlformats.org/drawingml/2006/main">
                    <a:graphicData uri="http://schemas.openxmlformats.org/drawingml/2006/picture">
                      <pic:pic xmlns:pic="http://schemas.openxmlformats.org/drawingml/2006/picture">
                        <pic:nvPicPr>
                          <pic:cNvPr id="71"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330217B22001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0160" cy="19050"/>
                  <wp:effectExtent l="0" t="0" r="0" b="0"/>
                  <wp:wrapNone/>
                  <wp:docPr id="72" name="图片_12"/>
                  <wp:cNvGraphicFramePr/>
                  <a:graphic xmlns:a="http://schemas.openxmlformats.org/drawingml/2006/main">
                    <a:graphicData uri="http://schemas.openxmlformats.org/drawingml/2006/picture">
                      <pic:pic xmlns:pic="http://schemas.openxmlformats.org/drawingml/2006/picture">
                        <pic:nvPicPr>
                          <pic:cNvPr id="72"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对在公厕内乱丢垃圾或污物、随地吐痰、乱涂乱画的行政处罚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330217G42000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对使用燃气的餐饮等行业生产经营单位未安装可燃气体报警装置的行政处罚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330217167003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对擅自设立弃置场受纳建筑垃圾的行政处罚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对未在规定的时间内及时清扫、收运城市生活垃圾的行政处罚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330217874000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对将建筑垃圾交由未取得核准的单位或者个人处置的行政处罚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对燃气燃烧器具的安装、维修不符合国家有关标准的行政处罚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对在公共绿地范围内开设摊点、设置广告牌等设施的单位和个人违反公共绿地管理有关规定的行政处罚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455" name="图片_2"/>
                  <wp:cNvGraphicFramePr/>
                  <a:graphic xmlns:a="http://schemas.openxmlformats.org/drawingml/2006/main">
                    <a:graphicData uri="http://schemas.openxmlformats.org/drawingml/2006/picture">
                      <pic:pic xmlns:pic="http://schemas.openxmlformats.org/drawingml/2006/picture">
                        <pic:nvPicPr>
                          <pic:cNvPr id="455"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456" name="图片_2_SpCnt_1"/>
                  <wp:cNvGraphicFramePr/>
                  <a:graphic xmlns:a="http://schemas.openxmlformats.org/drawingml/2006/main">
                    <a:graphicData uri="http://schemas.openxmlformats.org/drawingml/2006/picture">
                      <pic:pic xmlns:pic="http://schemas.openxmlformats.org/drawingml/2006/picture">
                        <pic:nvPicPr>
                          <pic:cNvPr id="456"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457" name="图片_2_SpCnt_2"/>
                  <wp:cNvGraphicFramePr/>
                  <a:graphic xmlns:a="http://schemas.openxmlformats.org/drawingml/2006/main">
                    <a:graphicData uri="http://schemas.openxmlformats.org/drawingml/2006/picture">
                      <pic:pic xmlns:pic="http://schemas.openxmlformats.org/drawingml/2006/picture">
                        <pic:nvPicPr>
                          <pic:cNvPr id="457"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58" name="图片_353"/>
                  <wp:cNvGraphicFramePr/>
                  <a:graphic xmlns:a="http://schemas.openxmlformats.org/drawingml/2006/main">
                    <a:graphicData uri="http://schemas.openxmlformats.org/drawingml/2006/picture">
                      <pic:pic xmlns:pic="http://schemas.openxmlformats.org/drawingml/2006/picture">
                        <pic:nvPicPr>
                          <pic:cNvPr id="458"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59" name="图片_354"/>
                  <wp:cNvGraphicFramePr/>
                  <a:graphic xmlns:a="http://schemas.openxmlformats.org/drawingml/2006/main">
                    <a:graphicData uri="http://schemas.openxmlformats.org/drawingml/2006/picture">
                      <pic:pic xmlns:pic="http://schemas.openxmlformats.org/drawingml/2006/picture">
                        <pic:nvPicPr>
                          <pic:cNvPr id="459"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0" name="图片_357"/>
                  <wp:cNvGraphicFramePr/>
                  <a:graphic xmlns:a="http://schemas.openxmlformats.org/drawingml/2006/main">
                    <a:graphicData uri="http://schemas.openxmlformats.org/drawingml/2006/picture">
                      <pic:pic xmlns:pic="http://schemas.openxmlformats.org/drawingml/2006/picture">
                        <pic:nvPicPr>
                          <pic:cNvPr id="460"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1" name="图片_358"/>
                  <wp:cNvGraphicFramePr/>
                  <a:graphic xmlns:a="http://schemas.openxmlformats.org/drawingml/2006/main">
                    <a:graphicData uri="http://schemas.openxmlformats.org/drawingml/2006/picture">
                      <pic:pic xmlns:pic="http://schemas.openxmlformats.org/drawingml/2006/picture">
                        <pic:nvPicPr>
                          <pic:cNvPr id="461"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2" name="图片_359"/>
                  <wp:cNvGraphicFramePr/>
                  <a:graphic xmlns:a="http://schemas.openxmlformats.org/drawingml/2006/main">
                    <a:graphicData uri="http://schemas.openxmlformats.org/drawingml/2006/picture">
                      <pic:pic xmlns:pic="http://schemas.openxmlformats.org/drawingml/2006/picture">
                        <pic:nvPicPr>
                          <pic:cNvPr id="462"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3" name="图片_337"/>
                  <wp:cNvGraphicFramePr/>
                  <a:graphic xmlns:a="http://schemas.openxmlformats.org/drawingml/2006/main">
                    <a:graphicData uri="http://schemas.openxmlformats.org/drawingml/2006/picture">
                      <pic:pic xmlns:pic="http://schemas.openxmlformats.org/drawingml/2006/picture">
                        <pic:nvPicPr>
                          <pic:cNvPr id="463"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4" name="图片_352"/>
                  <wp:cNvGraphicFramePr/>
                  <a:graphic xmlns:a="http://schemas.openxmlformats.org/drawingml/2006/main">
                    <a:graphicData uri="http://schemas.openxmlformats.org/drawingml/2006/picture">
                      <pic:pic xmlns:pic="http://schemas.openxmlformats.org/drawingml/2006/picture">
                        <pic:nvPicPr>
                          <pic:cNvPr id="464"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5" name="图片_338"/>
                  <wp:cNvGraphicFramePr/>
                  <a:graphic xmlns:a="http://schemas.openxmlformats.org/drawingml/2006/main">
                    <a:graphicData uri="http://schemas.openxmlformats.org/drawingml/2006/picture">
                      <pic:pic xmlns:pic="http://schemas.openxmlformats.org/drawingml/2006/picture">
                        <pic:nvPicPr>
                          <pic:cNvPr id="465"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6" name="图片_341"/>
                  <wp:cNvGraphicFramePr/>
                  <a:graphic xmlns:a="http://schemas.openxmlformats.org/drawingml/2006/main">
                    <a:graphicData uri="http://schemas.openxmlformats.org/drawingml/2006/picture">
                      <pic:pic xmlns:pic="http://schemas.openxmlformats.org/drawingml/2006/picture">
                        <pic:nvPicPr>
                          <pic:cNvPr id="466"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7" name="图片_343"/>
                  <wp:cNvGraphicFramePr/>
                  <a:graphic xmlns:a="http://schemas.openxmlformats.org/drawingml/2006/main">
                    <a:graphicData uri="http://schemas.openxmlformats.org/drawingml/2006/picture">
                      <pic:pic xmlns:pic="http://schemas.openxmlformats.org/drawingml/2006/picture">
                        <pic:nvPicPr>
                          <pic:cNvPr id="467"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8" name="图片_342"/>
                  <wp:cNvGraphicFramePr/>
                  <a:graphic xmlns:a="http://schemas.openxmlformats.org/drawingml/2006/main">
                    <a:graphicData uri="http://schemas.openxmlformats.org/drawingml/2006/picture">
                      <pic:pic xmlns:pic="http://schemas.openxmlformats.org/drawingml/2006/picture">
                        <pic:nvPicPr>
                          <pic:cNvPr id="468"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9" name="图片_168"/>
                  <wp:cNvGraphicFramePr/>
                  <a:graphic xmlns:a="http://schemas.openxmlformats.org/drawingml/2006/main">
                    <a:graphicData uri="http://schemas.openxmlformats.org/drawingml/2006/picture">
                      <pic:pic xmlns:pic="http://schemas.openxmlformats.org/drawingml/2006/picture">
                        <pic:nvPicPr>
                          <pic:cNvPr id="469"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0" name="图片_172"/>
                  <wp:cNvGraphicFramePr/>
                  <a:graphic xmlns:a="http://schemas.openxmlformats.org/drawingml/2006/main">
                    <a:graphicData uri="http://schemas.openxmlformats.org/drawingml/2006/picture">
                      <pic:pic xmlns:pic="http://schemas.openxmlformats.org/drawingml/2006/picture">
                        <pic:nvPicPr>
                          <pic:cNvPr id="470"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1" name="图片_336"/>
                  <wp:cNvGraphicFramePr/>
                  <a:graphic xmlns:a="http://schemas.openxmlformats.org/drawingml/2006/main">
                    <a:graphicData uri="http://schemas.openxmlformats.org/drawingml/2006/picture">
                      <pic:pic xmlns:pic="http://schemas.openxmlformats.org/drawingml/2006/picture">
                        <pic:nvPicPr>
                          <pic:cNvPr id="471"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2" name="图片_173"/>
                  <wp:cNvGraphicFramePr/>
                  <a:graphic xmlns:a="http://schemas.openxmlformats.org/drawingml/2006/main">
                    <a:graphicData uri="http://schemas.openxmlformats.org/drawingml/2006/picture">
                      <pic:pic xmlns:pic="http://schemas.openxmlformats.org/drawingml/2006/picture">
                        <pic:nvPicPr>
                          <pic:cNvPr id="472"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3" name="图片_171"/>
                  <wp:cNvGraphicFramePr/>
                  <a:graphic xmlns:a="http://schemas.openxmlformats.org/drawingml/2006/main">
                    <a:graphicData uri="http://schemas.openxmlformats.org/drawingml/2006/picture">
                      <pic:pic xmlns:pic="http://schemas.openxmlformats.org/drawingml/2006/picture">
                        <pic:nvPicPr>
                          <pic:cNvPr id="473"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4" name="图片_150"/>
                  <wp:cNvGraphicFramePr/>
                  <a:graphic xmlns:a="http://schemas.openxmlformats.org/drawingml/2006/main">
                    <a:graphicData uri="http://schemas.openxmlformats.org/drawingml/2006/picture">
                      <pic:pic xmlns:pic="http://schemas.openxmlformats.org/drawingml/2006/picture">
                        <pic:nvPicPr>
                          <pic:cNvPr id="474"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5" name="图片_152"/>
                  <wp:cNvGraphicFramePr/>
                  <a:graphic xmlns:a="http://schemas.openxmlformats.org/drawingml/2006/main">
                    <a:graphicData uri="http://schemas.openxmlformats.org/drawingml/2006/picture">
                      <pic:pic xmlns:pic="http://schemas.openxmlformats.org/drawingml/2006/picture">
                        <pic:nvPicPr>
                          <pic:cNvPr id="475"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6" name="图片_166"/>
                  <wp:cNvGraphicFramePr/>
                  <a:graphic xmlns:a="http://schemas.openxmlformats.org/drawingml/2006/main">
                    <a:graphicData uri="http://schemas.openxmlformats.org/drawingml/2006/picture">
                      <pic:pic xmlns:pic="http://schemas.openxmlformats.org/drawingml/2006/picture">
                        <pic:nvPicPr>
                          <pic:cNvPr id="476"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7" name="图片_167"/>
                  <wp:cNvGraphicFramePr/>
                  <a:graphic xmlns:a="http://schemas.openxmlformats.org/drawingml/2006/main">
                    <a:graphicData uri="http://schemas.openxmlformats.org/drawingml/2006/picture">
                      <pic:pic xmlns:pic="http://schemas.openxmlformats.org/drawingml/2006/picture">
                        <pic:nvPicPr>
                          <pic:cNvPr id="477"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8" name="图片_155"/>
                  <wp:cNvGraphicFramePr/>
                  <a:graphic xmlns:a="http://schemas.openxmlformats.org/drawingml/2006/main">
                    <a:graphicData uri="http://schemas.openxmlformats.org/drawingml/2006/picture">
                      <pic:pic xmlns:pic="http://schemas.openxmlformats.org/drawingml/2006/picture">
                        <pic:nvPicPr>
                          <pic:cNvPr id="478"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9" name="图片_156"/>
                  <wp:cNvGraphicFramePr/>
                  <a:graphic xmlns:a="http://schemas.openxmlformats.org/drawingml/2006/main">
                    <a:graphicData uri="http://schemas.openxmlformats.org/drawingml/2006/picture">
                      <pic:pic xmlns:pic="http://schemas.openxmlformats.org/drawingml/2006/picture">
                        <pic:nvPicPr>
                          <pic:cNvPr id="479"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0" name="图片_157"/>
                  <wp:cNvGraphicFramePr/>
                  <a:graphic xmlns:a="http://schemas.openxmlformats.org/drawingml/2006/main">
                    <a:graphicData uri="http://schemas.openxmlformats.org/drawingml/2006/picture">
                      <pic:pic xmlns:pic="http://schemas.openxmlformats.org/drawingml/2006/picture">
                        <pic:nvPicPr>
                          <pic:cNvPr id="480"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1" name="图片_151"/>
                  <wp:cNvGraphicFramePr/>
                  <a:graphic xmlns:a="http://schemas.openxmlformats.org/drawingml/2006/main">
                    <a:graphicData uri="http://schemas.openxmlformats.org/drawingml/2006/picture">
                      <pic:pic xmlns:pic="http://schemas.openxmlformats.org/drawingml/2006/picture">
                        <pic:nvPicPr>
                          <pic:cNvPr id="481"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330217138001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2" name="图片_360"/>
                  <wp:cNvGraphicFramePr/>
                  <a:graphic xmlns:a="http://schemas.openxmlformats.org/drawingml/2006/main">
                    <a:graphicData uri="http://schemas.openxmlformats.org/drawingml/2006/picture">
                      <pic:pic xmlns:pic="http://schemas.openxmlformats.org/drawingml/2006/picture">
                        <pic:nvPicPr>
                          <pic:cNvPr id="482"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3" name="图片_355"/>
                  <wp:cNvGraphicFramePr/>
                  <a:graphic xmlns:a="http://schemas.openxmlformats.org/drawingml/2006/main">
                    <a:graphicData uri="http://schemas.openxmlformats.org/drawingml/2006/picture">
                      <pic:pic xmlns:pic="http://schemas.openxmlformats.org/drawingml/2006/picture">
                        <pic:nvPicPr>
                          <pic:cNvPr id="483"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4" name="图片_344"/>
                  <wp:cNvGraphicFramePr/>
                  <a:graphic xmlns:a="http://schemas.openxmlformats.org/drawingml/2006/main">
                    <a:graphicData uri="http://schemas.openxmlformats.org/drawingml/2006/picture">
                      <pic:pic xmlns:pic="http://schemas.openxmlformats.org/drawingml/2006/picture">
                        <pic:nvPicPr>
                          <pic:cNvPr id="484"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5" name="图片_339"/>
                  <wp:cNvGraphicFramePr/>
                  <a:graphic xmlns:a="http://schemas.openxmlformats.org/drawingml/2006/main">
                    <a:graphicData uri="http://schemas.openxmlformats.org/drawingml/2006/picture">
                      <pic:pic xmlns:pic="http://schemas.openxmlformats.org/drawingml/2006/picture">
                        <pic:nvPicPr>
                          <pic:cNvPr id="485"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6" name="图片_174"/>
                  <wp:cNvGraphicFramePr/>
                  <a:graphic xmlns:a="http://schemas.openxmlformats.org/drawingml/2006/main">
                    <a:graphicData uri="http://schemas.openxmlformats.org/drawingml/2006/picture">
                      <pic:pic xmlns:pic="http://schemas.openxmlformats.org/drawingml/2006/picture">
                        <pic:nvPicPr>
                          <pic:cNvPr id="486"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7" name="图片_169"/>
                  <wp:cNvGraphicFramePr/>
                  <a:graphic xmlns:a="http://schemas.openxmlformats.org/drawingml/2006/main">
                    <a:graphicData uri="http://schemas.openxmlformats.org/drawingml/2006/picture">
                      <pic:pic xmlns:pic="http://schemas.openxmlformats.org/drawingml/2006/picture">
                        <pic:nvPicPr>
                          <pic:cNvPr id="487"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8" name="图片_158"/>
                  <wp:cNvGraphicFramePr/>
                  <a:graphic xmlns:a="http://schemas.openxmlformats.org/drawingml/2006/main">
                    <a:graphicData uri="http://schemas.openxmlformats.org/drawingml/2006/picture">
                      <pic:pic xmlns:pic="http://schemas.openxmlformats.org/drawingml/2006/picture">
                        <pic:nvPicPr>
                          <pic:cNvPr id="488"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9" name="图片_153"/>
                  <wp:cNvGraphicFramePr/>
                  <a:graphic xmlns:a="http://schemas.openxmlformats.org/drawingml/2006/main">
                    <a:graphicData uri="http://schemas.openxmlformats.org/drawingml/2006/picture">
                      <pic:pic xmlns:pic="http://schemas.openxmlformats.org/drawingml/2006/picture">
                        <pic:nvPicPr>
                          <pic:cNvPr id="489"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对依树盖房、搭棚、架设天线的行政处罚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330217138002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对在绿地内放牧、堆物、倾倒废弃物的行政处罚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0" name="图片_6"/>
                  <wp:cNvGraphicFramePr/>
                  <a:graphic xmlns:a="http://schemas.openxmlformats.org/drawingml/2006/main">
                    <a:graphicData uri="http://schemas.openxmlformats.org/drawingml/2006/picture">
                      <pic:pic xmlns:pic="http://schemas.openxmlformats.org/drawingml/2006/picture">
                        <pic:nvPicPr>
                          <pic:cNvPr id="490"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1" name="图片_7"/>
                  <wp:cNvGraphicFramePr/>
                  <a:graphic xmlns:a="http://schemas.openxmlformats.org/drawingml/2006/main">
                    <a:graphicData uri="http://schemas.openxmlformats.org/drawingml/2006/picture">
                      <pic:pic xmlns:pic="http://schemas.openxmlformats.org/drawingml/2006/picture">
                        <pic:nvPicPr>
                          <pic:cNvPr id="491"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2" name="图片_4"/>
                  <wp:cNvGraphicFramePr/>
                  <a:graphic xmlns:a="http://schemas.openxmlformats.org/drawingml/2006/main">
                    <a:graphicData uri="http://schemas.openxmlformats.org/drawingml/2006/picture">
                      <pic:pic xmlns:pic="http://schemas.openxmlformats.org/drawingml/2006/picture">
                        <pic:nvPicPr>
                          <pic:cNvPr id="492"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3" name="图片_4_SpCnt_1"/>
                  <wp:cNvGraphicFramePr/>
                  <a:graphic xmlns:a="http://schemas.openxmlformats.org/drawingml/2006/main">
                    <a:graphicData uri="http://schemas.openxmlformats.org/drawingml/2006/picture">
                      <pic:pic xmlns:pic="http://schemas.openxmlformats.org/drawingml/2006/picture">
                        <pic:nvPicPr>
                          <pic:cNvPr id="493"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4" name="图片_6_SpCnt_1"/>
                  <wp:cNvGraphicFramePr/>
                  <a:graphic xmlns:a="http://schemas.openxmlformats.org/drawingml/2006/main">
                    <a:graphicData uri="http://schemas.openxmlformats.org/drawingml/2006/picture">
                      <pic:pic xmlns:pic="http://schemas.openxmlformats.org/drawingml/2006/picture">
                        <pic:nvPicPr>
                          <pic:cNvPr id="494"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5" name="图片_7_SpCnt_1"/>
                  <wp:cNvGraphicFramePr/>
                  <a:graphic xmlns:a="http://schemas.openxmlformats.org/drawingml/2006/main">
                    <a:graphicData uri="http://schemas.openxmlformats.org/drawingml/2006/picture">
                      <pic:pic xmlns:pic="http://schemas.openxmlformats.org/drawingml/2006/picture">
                        <pic:nvPicPr>
                          <pic:cNvPr id="495"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330217138003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496" name="图片_8"/>
                  <wp:cNvGraphicFramePr/>
                  <a:graphic xmlns:a="http://schemas.openxmlformats.org/drawingml/2006/main">
                    <a:graphicData uri="http://schemas.openxmlformats.org/drawingml/2006/picture">
                      <pic:pic xmlns:pic="http://schemas.openxmlformats.org/drawingml/2006/picture">
                        <pic:nvPicPr>
                          <pic:cNvPr id="496"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497" name="图片_8_SpCnt_1"/>
                  <wp:cNvGraphicFramePr/>
                  <a:graphic xmlns:a="http://schemas.openxmlformats.org/drawingml/2006/main">
                    <a:graphicData uri="http://schemas.openxmlformats.org/drawingml/2006/picture">
                      <pic:pic xmlns:pic="http://schemas.openxmlformats.org/drawingml/2006/picture">
                        <pic:nvPicPr>
                          <pic:cNvPr id="497"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对进入设有明示禁止标志的绿地的行政处罚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对擅自砍伐城市树木的行政处罚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498" name="图片_361"/>
                  <wp:cNvGraphicFramePr/>
                  <a:graphic xmlns:a="http://schemas.openxmlformats.org/drawingml/2006/main">
                    <a:graphicData uri="http://schemas.openxmlformats.org/drawingml/2006/picture">
                      <pic:pic xmlns:pic="http://schemas.openxmlformats.org/drawingml/2006/picture">
                        <pic:nvPicPr>
                          <pic:cNvPr id="498"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499" name="图片_356"/>
                  <wp:cNvGraphicFramePr/>
                  <a:graphic xmlns:a="http://schemas.openxmlformats.org/drawingml/2006/main">
                    <a:graphicData uri="http://schemas.openxmlformats.org/drawingml/2006/picture">
                      <pic:pic xmlns:pic="http://schemas.openxmlformats.org/drawingml/2006/picture">
                        <pic:nvPicPr>
                          <pic:cNvPr id="499"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0" name="图片_345"/>
                  <wp:cNvGraphicFramePr/>
                  <a:graphic xmlns:a="http://schemas.openxmlformats.org/drawingml/2006/main">
                    <a:graphicData uri="http://schemas.openxmlformats.org/drawingml/2006/picture">
                      <pic:pic xmlns:pic="http://schemas.openxmlformats.org/drawingml/2006/picture">
                        <pic:nvPicPr>
                          <pic:cNvPr id="500"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1" name="图片_340"/>
                  <wp:cNvGraphicFramePr/>
                  <a:graphic xmlns:a="http://schemas.openxmlformats.org/drawingml/2006/main">
                    <a:graphicData uri="http://schemas.openxmlformats.org/drawingml/2006/picture">
                      <pic:pic xmlns:pic="http://schemas.openxmlformats.org/drawingml/2006/picture">
                        <pic:nvPicPr>
                          <pic:cNvPr id="501"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2" name="图片_175"/>
                  <wp:cNvGraphicFramePr/>
                  <a:graphic xmlns:a="http://schemas.openxmlformats.org/drawingml/2006/main">
                    <a:graphicData uri="http://schemas.openxmlformats.org/drawingml/2006/picture">
                      <pic:pic xmlns:pic="http://schemas.openxmlformats.org/drawingml/2006/picture">
                        <pic:nvPicPr>
                          <pic:cNvPr id="502"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03" name="图片_2_SpCnt_3"/>
                  <wp:cNvGraphicFramePr/>
                  <a:graphic xmlns:a="http://schemas.openxmlformats.org/drawingml/2006/main">
                    <a:graphicData uri="http://schemas.openxmlformats.org/drawingml/2006/picture">
                      <pic:pic xmlns:pic="http://schemas.openxmlformats.org/drawingml/2006/picture">
                        <pic:nvPicPr>
                          <pic:cNvPr id="503"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4" name="图片_170"/>
                  <wp:cNvGraphicFramePr/>
                  <a:graphic xmlns:a="http://schemas.openxmlformats.org/drawingml/2006/main">
                    <a:graphicData uri="http://schemas.openxmlformats.org/drawingml/2006/picture">
                      <pic:pic xmlns:pic="http://schemas.openxmlformats.org/drawingml/2006/picture">
                        <pic:nvPicPr>
                          <pic:cNvPr id="504"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5" name="图片_159"/>
                  <wp:cNvGraphicFramePr/>
                  <a:graphic xmlns:a="http://schemas.openxmlformats.org/drawingml/2006/main">
                    <a:graphicData uri="http://schemas.openxmlformats.org/drawingml/2006/picture">
                      <pic:pic xmlns:pic="http://schemas.openxmlformats.org/drawingml/2006/picture">
                        <pic:nvPicPr>
                          <pic:cNvPr id="505"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6" name="图片_154"/>
                  <wp:cNvGraphicFramePr/>
                  <a:graphic xmlns:a="http://schemas.openxmlformats.org/drawingml/2006/main">
                    <a:graphicData uri="http://schemas.openxmlformats.org/drawingml/2006/picture">
                      <pic:pic xmlns:pic="http://schemas.openxmlformats.org/drawingml/2006/picture">
                        <pic:nvPicPr>
                          <pic:cNvPr id="506"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07" name="图片_2_SpCnt_4"/>
                  <wp:cNvGraphicFramePr/>
                  <a:graphic xmlns:a="http://schemas.openxmlformats.org/drawingml/2006/main">
                    <a:graphicData uri="http://schemas.openxmlformats.org/drawingml/2006/picture">
                      <pic:pic xmlns:pic="http://schemas.openxmlformats.org/drawingml/2006/picture">
                        <pic:nvPicPr>
                          <pic:cNvPr id="507"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对未经批准在城市绿地范围内进行拦河截溪、取土采石、设置垃圾堆场、排放污水以及其他对城市生态环境造成破坏活动的行政处罚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（宁波）对养护管理责任人未按照绿地技术规范进行养护的行政处罚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（宁波）对单位、个人擅自占用、拆除按照规定抵扣绿地规划指标的屋顶绿化、垂直绿化等立体绿化及设施等的行政处罚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08" name="图片_2_SpCnt_5"/>
                  <wp:cNvGraphicFramePr/>
                  <a:graphic xmlns:a="http://schemas.openxmlformats.org/drawingml/2006/main">
                    <a:graphicData uri="http://schemas.openxmlformats.org/drawingml/2006/picture">
                      <pic:pic xmlns:pic="http://schemas.openxmlformats.org/drawingml/2006/picture">
                        <pic:nvPicPr>
                          <pic:cNvPr id="508"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（宁波）对单位、个人擅自砍伐、迁移树木，或者未按照规定补植树木、采取其他补救措施的行政处罚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330217826000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对砍伐、养护不善、破坏古树名木等行为的行政处罚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对未在施工前制定古树名木保护方案或者未按照古树名木保护方案施工的行政处罚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330217201000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330217240002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509" name="图片_362"/>
                  <wp:cNvGraphicFramePr/>
                  <a:graphic xmlns:a="http://schemas.openxmlformats.org/drawingml/2006/main">
                    <a:graphicData uri="http://schemas.openxmlformats.org/drawingml/2006/picture">
                      <pic:pic xmlns:pic="http://schemas.openxmlformats.org/drawingml/2006/picture">
                        <pic:nvPicPr>
                          <pic:cNvPr id="509"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510" name="图片_176"/>
                  <wp:cNvGraphicFramePr/>
                  <a:graphic xmlns:a="http://schemas.openxmlformats.org/drawingml/2006/main">
                    <a:graphicData uri="http://schemas.openxmlformats.org/drawingml/2006/picture">
                      <pic:pic xmlns:pic="http://schemas.openxmlformats.org/drawingml/2006/picture">
                        <pic:nvPicPr>
                          <pic:cNvPr id="510"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对建筑土方、工程渣土、建筑垃圾未及时清运，或者未采用密闭式防尘网遮盖的行政处罚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511" name="图片_346"/>
                  <wp:cNvGraphicFramePr/>
                  <a:graphic xmlns:a="http://schemas.openxmlformats.org/drawingml/2006/main">
                    <a:graphicData uri="http://schemas.openxmlformats.org/drawingml/2006/picture">
                      <pic:pic xmlns:pic="http://schemas.openxmlformats.org/drawingml/2006/picture">
                        <pic:nvPicPr>
                          <pic:cNvPr id="511"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512" name="图片_160"/>
                  <wp:cNvGraphicFramePr/>
                  <a:graphic xmlns:a="http://schemas.openxmlformats.org/drawingml/2006/main">
                    <a:graphicData uri="http://schemas.openxmlformats.org/drawingml/2006/picture">
                      <pic:pic xmlns:pic="http://schemas.openxmlformats.org/drawingml/2006/picture">
                        <pic:nvPicPr>
                          <pic:cNvPr id="512"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对餐厨垃圾产生单位将餐厨垃圾交由规定以外单位、个人收运的行政处罚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对公共环境艺术品所有人或者管理人未依照规定维护公共环境艺术品的行政处罚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330217267000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对生活垃圾收集、运输单位对分类投放的生活垃圾混合收集、运输的行政处罚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3" name="图片_7_SpCnt_2"/>
                  <wp:cNvGraphicFramePr/>
                  <a:graphic xmlns:a="http://schemas.openxmlformats.org/drawingml/2006/main">
                    <a:graphicData uri="http://schemas.openxmlformats.org/drawingml/2006/picture">
                      <pic:pic xmlns:pic="http://schemas.openxmlformats.org/drawingml/2006/picture">
                        <pic:nvPicPr>
                          <pic:cNvPr id="513"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4" name="图片_6_SpCnt_2"/>
                  <wp:cNvGraphicFramePr/>
                  <a:graphic xmlns:a="http://schemas.openxmlformats.org/drawingml/2006/main">
                    <a:graphicData uri="http://schemas.openxmlformats.org/drawingml/2006/picture">
                      <pic:pic xmlns:pic="http://schemas.openxmlformats.org/drawingml/2006/picture">
                        <pic:nvPicPr>
                          <pic:cNvPr id="514"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5" name="图片_7_SpCnt_3"/>
                  <wp:cNvGraphicFramePr/>
                  <a:graphic xmlns:a="http://schemas.openxmlformats.org/drawingml/2006/main">
                    <a:graphicData uri="http://schemas.openxmlformats.org/drawingml/2006/picture">
                      <pic:pic xmlns:pic="http://schemas.openxmlformats.org/drawingml/2006/picture">
                        <pic:nvPicPr>
                          <pic:cNvPr id="515"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6" name="图片_4_SpCnt_2"/>
                  <wp:cNvGraphicFramePr/>
                  <a:graphic xmlns:a="http://schemas.openxmlformats.org/drawingml/2006/main">
                    <a:graphicData uri="http://schemas.openxmlformats.org/drawingml/2006/picture">
                      <pic:pic xmlns:pic="http://schemas.openxmlformats.org/drawingml/2006/picture">
                        <pic:nvPicPr>
                          <pic:cNvPr id="516"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7" name="图片_4_SpCnt_3"/>
                  <wp:cNvGraphicFramePr/>
                  <a:graphic xmlns:a="http://schemas.openxmlformats.org/drawingml/2006/main">
                    <a:graphicData uri="http://schemas.openxmlformats.org/drawingml/2006/picture">
                      <pic:pic xmlns:pic="http://schemas.openxmlformats.org/drawingml/2006/picture">
                        <pic:nvPicPr>
                          <pic:cNvPr id="517"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8" name="图片_6_SpCnt_3"/>
                  <wp:cNvGraphicFramePr/>
                  <a:graphic xmlns:a="http://schemas.openxmlformats.org/drawingml/2006/main">
                    <a:graphicData uri="http://schemas.openxmlformats.org/drawingml/2006/picture">
                      <pic:pic xmlns:pic="http://schemas.openxmlformats.org/drawingml/2006/picture">
                        <pic:nvPicPr>
                          <pic:cNvPr id="518"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330217179000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19" name="图片_8_SpCnt_2"/>
                  <wp:cNvGraphicFramePr/>
                  <a:graphic xmlns:a="http://schemas.openxmlformats.org/drawingml/2006/main">
                    <a:graphicData uri="http://schemas.openxmlformats.org/drawingml/2006/picture">
                      <pic:pic xmlns:pic="http://schemas.openxmlformats.org/drawingml/2006/picture">
                        <pic:nvPicPr>
                          <pic:cNvPr id="519"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20" name="图片_8_SpCnt_3"/>
                  <wp:cNvGraphicFramePr/>
                  <a:graphic xmlns:a="http://schemas.openxmlformats.org/drawingml/2006/main">
                    <a:graphicData uri="http://schemas.openxmlformats.org/drawingml/2006/picture">
                      <pic:pic xmlns:pic="http://schemas.openxmlformats.org/drawingml/2006/picture">
                        <pic:nvPicPr>
                          <pic:cNvPr id="520"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对不按照规定路线、时间清运建筑垃圾，沿途丢弃、遗撒、随意倾倒的行政处罚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330217255001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对侵占、损坏、拆除、关闭环境卫生设施，擅自改变环境卫生设施的使用性质的行政处罚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330217206000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对未按照城市生活垃圾治理规划和环境卫生设施标准配套建设城市生活垃圾收集设施的行政处罚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对城市生活垃圾处置设施未经验收或者验收不合格投入使用的行政处罚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330217226001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对未经批准从事城市生活垃圾经营性清扫、收集、运输活动的行政处罚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330217226002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对未经批准从事城市生活垃圾经营性处置活动的行政处罚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对未按照国家有关规定和技术标准处置城市生活垃圾的行政处罚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对未按照规定处理处置过程中产生的污水、废气、废渣、粉尘等的行政处罚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1" name="图片_22"/>
                  <wp:cNvGraphicFramePr/>
                  <a:graphic xmlns:a="http://schemas.openxmlformats.org/drawingml/2006/main">
                    <a:graphicData uri="http://schemas.openxmlformats.org/drawingml/2006/picture">
                      <pic:pic xmlns:pic="http://schemas.openxmlformats.org/drawingml/2006/picture">
                        <pic:nvPicPr>
                          <pic:cNvPr id="521"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2" name="图片_21"/>
                  <wp:cNvGraphicFramePr/>
                  <a:graphic xmlns:a="http://schemas.openxmlformats.org/drawingml/2006/main">
                    <a:graphicData uri="http://schemas.openxmlformats.org/drawingml/2006/picture">
                      <pic:pic xmlns:pic="http://schemas.openxmlformats.org/drawingml/2006/picture">
                        <pic:nvPicPr>
                          <pic:cNvPr id="522"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3" name="图片_23"/>
                  <wp:cNvGraphicFramePr/>
                  <a:graphic xmlns:a="http://schemas.openxmlformats.org/drawingml/2006/main">
                    <a:graphicData uri="http://schemas.openxmlformats.org/drawingml/2006/picture">
                      <pic:pic xmlns:pic="http://schemas.openxmlformats.org/drawingml/2006/picture">
                        <pic:nvPicPr>
                          <pic:cNvPr id="523"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4" name="图片_24"/>
                  <wp:cNvGraphicFramePr/>
                  <a:graphic xmlns:a="http://schemas.openxmlformats.org/drawingml/2006/main">
                    <a:graphicData uri="http://schemas.openxmlformats.org/drawingml/2006/picture">
                      <pic:pic xmlns:pic="http://schemas.openxmlformats.org/drawingml/2006/picture">
                        <pic:nvPicPr>
                          <pic:cNvPr id="524"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对未按规定的时间和要求接收生活垃圾的行政处罚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5" name="图片_6_SpCnt_4"/>
                  <wp:cNvGraphicFramePr/>
                  <a:graphic xmlns:a="http://schemas.openxmlformats.org/drawingml/2006/main">
                    <a:graphicData uri="http://schemas.openxmlformats.org/drawingml/2006/picture">
                      <pic:pic xmlns:pic="http://schemas.openxmlformats.org/drawingml/2006/picture">
                        <pic:nvPicPr>
                          <pic:cNvPr id="525"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6" name="图片_7_SpCnt_4"/>
                  <wp:cNvGraphicFramePr/>
                  <a:graphic xmlns:a="http://schemas.openxmlformats.org/drawingml/2006/main">
                    <a:graphicData uri="http://schemas.openxmlformats.org/drawingml/2006/picture">
                      <pic:pic xmlns:pic="http://schemas.openxmlformats.org/drawingml/2006/picture">
                        <pic:nvPicPr>
                          <pic:cNvPr id="526"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7" name="图片_4_SpCnt_4"/>
                  <wp:cNvGraphicFramePr/>
                  <a:graphic xmlns:a="http://schemas.openxmlformats.org/drawingml/2006/main">
                    <a:graphicData uri="http://schemas.openxmlformats.org/drawingml/2006/picture">
                      <pic:pic xmlns:pic="http://schemas.openxmlformats.org/drawingml/2006/picture">
                        <pic:nvPicPr>
                          <pic:cNvPr id="527"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8" name="图片_7_SpCnt_5"/>
                  <wp:cNvGraphicFramePr/>
                  <a:graphic xmlns:a="http://schemas.openxmlformats.org/drawingml/2006/main">
                    <a:graphicData uri="http://schemas.openxmlformats.org/drawingml/2006/picture">
                      <pic:pic xmlns:pic="http://schemas.openxmlformats.org/drawingml/2006/picture">
                        <pic:nvPicPr>
                          <pic:cNvPr id="528"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9" name="图片_4_SpCnt_5"/>
                  <wp:cNvGraphicFramePr/>
                  <a:graphic xmlns:a="http://schemas.openxmlformats.org/drawingml/2006/main">
                    <a:graphicData uri="http://schemas.openxmlformats.org/drawingml/2006/picture">
                      <pic:pic xmlns:pic="http://schemas.openxmlformats.org/drawingml/2006/picture">
                        <pic:nvPicPr>
                          <pic:cNvPr id="529"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0" name="图片_6_SpCnt_5"/>
                  <wp:cNvGraphicFramePr/>
                  <a:graphic xmlns:a="http://schemas.openxmlformats.org/drawingml/2006/main">
                    <a:graphicData uri="http://schemas.openxmlformats.org/drawingml/2006/picture">
                      <pic:pic xmlns:pic="http://schemas.openxmlformats.org/drawingml/2006/picture">
                        <pic:nvPicPr>
                          <pic:cNvPr id="530"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1" name="图片_6_SpCnt_6"/>
                  <wp:cNvGraphicFramePr/>
                  <a:graphic xmlns:a="http://schemas.openxmlformats.org/drawingml/2006/main">
                    <a:graphicData uri="http://schemas.openxmlformats.org/drawingml/2006/picture">
                      <pic:pic xmlns:pic="http://schemas.openxmlformats.org/drawingml/2006/picture">
                        <pic:nvPicPr>
                          <pic:cNvPr id="531"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2" name="图片_7_SpCnt_6"/>
                  <wp:cNvGraphicFramePr/>
                  <a:graphic xmlns:a="http://schemas.openxmlformats.org/drawingml/2006/main">
                    <a:graphicData uri="http://schemas.openxmlformats.org/drawingml/2006/picture">
                      <pic:pic xmlns:pic="http://schemas.openxmlformats.org/drawingml/2006/picture">
                        <pic:nvPicPr>
                          <pic:cNvPr id="532"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3" name="图片_4_SpCnt_6"/>
                  <wp:cNvGraphicFramePr/>
                  <a:graphic xmlns:a="http://schemas.openxmlformats.org/drawingml/2006/main">
                    <a:graphicData uri="http://schemas.openxmlformats.org/drawingml/2006/picture">
                      <pic:pic xmlns:pic="http://schemas.openxmlformats.org/drawingml/2006/picture">
                        <pic:nvPicPr>
                          <pic:cNvPr id="533"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4" name="图片_4_SpCnt_7"/>
                  <wp:cNvGraphicFramePr/>
                  <a:graphic xmlns:a="http://schemas.openxmlformats.org/drawingml/2006/main">
                    <a:graphicData uri="http://schemas.openxmlformats.org/drawingml/2006/picture">
                      <pic:pic xmlns:pic="http://schemas.openxmlformats.org/drawingml/2006/picture">
                        <pic:nvPicPr>
                          <pic:cNvPr id="534"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5" name="图片_7_SpCnt_7"/>
                  <wp:cNvGraphicFramePr/>
                  <a:graphic xmlns:a="http://schemas.openxmlformats.org/drawingml/2006/main">
                    <a:graphicData uri="http://schemas.openxmlformats.org/drawingml/2006/picture">
                      <pic:pic xmlns:pic="http://schemas.openxmlformats.org/drawingml/2006/picture">
                        <pic:nvPicPr>
                          <pic:cNvPr id="535"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6" name="图片_365"/>
                  <wp:cNvGraphicFramePr/>
                  <a:graphic xmlns:a="http://schemas.openxmlformats.org/drawingml/2006/main">
                    <a:graphicData uri="http://schemas.openxmlformats.org/drawingml/2006/picture">
                      <pic:pic xmlns:pic="http://schemas.openxmlformats.org/drawingml/2006/picture">
                        <pic:nvPicPr>
                          <pic:cNvPr id="536"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7" name="图片_366"/>
                  <wp:cNvGraphicFramePr/>
                  <a:graphic xmlns:a="http://schemas.openxmlformats.org/drawingml/2006/main">
                    <a:graphicData uri="http://schemas.openxmlformats.org/drawingml/2006/picture">
                      <pic:pic xmlns:pic="http://schemas.openxmlformats.org/drawingml/2006/picture">
                        <pic:nvPicPr>
                          <pic:cNvPr id="537"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8" name="图片_364"/>
                  <wp:cNvGraphicFramePr/>
                  <a:graphic xmlns:a="http://schemas.openxmlformats.org/drawingml/2006/main">
                    <a:graphicData uri="http://schemas.openxmlformats.org/drawingml/2006/picture">
                      <pic:pic xmlns:pic="http://schemas.openxmlformats.org/drawingml/2006/picture">
                        <pic:nvPicPr>
                          <pic:cNvPr id="538"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9" name="图片_6_SpCnt_7"/>
                  <wp:cNvGraphicFramePr/>
                  <a:graphic xmlns:a="http://schemas.openxmlformats.org/drawingml/2006/main">
                    <a:graphicData uri="http://schemas.openxmlformats.org/drawingml/2006/picture">
                      <pic:pic xmlns:pic="http://schemas.openxmlformats.org/drawingml/2006/picture">
                        <pic:nvPicPr>
                          <pic:cNvPr id="539"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0" name="图片_180"/>
                  <wp:cNvGraphicFramePr/>
                  <a:graphic xmlns:a="http://schemas.openxmlformats.org/drawingml/2006/main">
                    <a:graphicData uri="http://schemas.openxmlformats.org/drawingml/2006/picture">
                      <pic:pic xmlns:pic="http://schemas.openxmlformats.org/drawingml/2006/picture">
                        <pic:nvPicPr>
                          <pic:cNvPr id="540"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1" name="图片_179"/>
                  <wp:cNvGraphicFramePr/>
                  <a:graphic xmlns:a="http://schemas.openxmlformats.org/drawingml/2006/main">
                    <a:graphicData uri="http://schemas.openxmlformats.org/drawingml/2006/picture">
                      <pic:pic xmlns:pic="http://schemas.openxmlformats.org/drawingml/2006/picture">
                        <pic:nvPicPr>
                          <pic:cNvPr id="541"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2" name="图片_178"/>
                  <wp:cNvGraphicFramePr/>
                  <a:graphic xmlns:a="http://schemas.openxmlformats.org/drawingml/2006/main">
                    <a:graphicData uri="http://schemas.openxmlformats.org/drawingml/2006/picture">
                      <pic:pic xmlns:pic="http://schemas.openxmlformats.org/drawingml/2006/picture">
                        <pic:nvPicPr>
                          <pic:cNvPr id="542"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3" name="图片_8_SpCnt_4"/>
                  <wp:cNvGraphicFramePr/>
                  <a:graphic xmlns:a="http://schemas.openxmlformats.org/drawingml/2006/main">
                    <a:graphicData uri="http://schemas.openxmlformats.org/drawingml/2006/picture">
                      <pic:pic xmlns:pic="http://schemas.openxmlformats.org/drawingml/2006/picture">
                        <pic:nvPicPr>
                          <pic:cNvPr id="543"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4" name="图片_8_SpCnt_5"/>
                  <wp:cNvGraphicFramePr/>
                  <a:graphic xmlns:a="http://schemas.openxmlformats.org/drawingml/2006/main">
                    <a:graphicData uri="http://schemas.openxmlformats.org/drawingml/2006/picture">
                      <pic:pic xmlns:pic="http://schemas.openxmlformats.org/drawingml/2006/picture">
                        <pic:nvPicPr>
                          <pic:cNvPr id="544"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5" name="图片_8_SpCnt_6"/>
                  <wp:cNvGraphicFramePr/>
                  <a:graphic xmlns:a="http://schemas.openxmlformats.org/drawingml/2006/main">
                    <a:graphicData uri="http://schemas.openxmlformats.org/drawingml/2006/picture">
                      <pic:pic xmlns:pic="http://schemas.openxmlformats.org/drawingml/2006/picture">
                        <pic:nvPicPr>
                          <pic:cNvPr id="545"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6" name="图片_367"/>
                  <wp:cNvGraphicFramePr/>
                  <a:graphic xmlns:a="http://schemas.openxmlformats.org/drawingml/2006/main">
                    <a:graphicData uri="http://schemas.openxmlformats.org/drawingml/2006/picture">
                      <pic:pic xmlns:pic="http://schemas.openxmlformats.org/drawingml/2006/picture">
                        <pic:nvPicPr>
                          <pic:cNvPr id="546"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7" name="图片_8_SpCnt_7"/>
                  <wp:cNvGraphicFramePr/>
                  <a:graphic xmlns:a="http://schemas.openxmlformats.org/drawingml/2006/main">
                    <a:graphicData uri="http://schemas.openxmlformats.org/drawingml/2006/picture">
                      <pic:pic xmlns:pic="http://schemas.openxmlformats.org/drawingml/2006/picture">
                        <pic:nvPicPr>
                          <pic:cNvPr id="547"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8" name="图片_181"/>
                  <wp:cNvGraphicFramePr/>
                  <a:graphic xmlns:a="http://schemas.openxmlformats.org/drawingml/2006/main">
                    <a:graphicData uri="http://schemas.openxmlformats.org/drawingml/2006/picture">
                      <pic:pic xmlns:pic="http://schemas.openxmlformats.org/drawingml/2006/picture">
                        <pic:nvPicPr>
                          <pic:cNvPr id="548"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对未按照要求配备城市生活垃圾处置设备、设施，未保证设施、设备运行良好的行政处罚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330217157009</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160" cy="19050"/>
                  <wp:effectExtent l="0" t="0" r="0" b="0"/>
                  <wp:wrapNone/>
                  <wp:docPr id="549" name="图片_363"/>
                  <wp:cNvGraphicFramePr/>
                  <a:graphic xmlns:a="http://schemas.openxmlformats.org/drawingml/2006/main">
                    <a:graphicData uri="http://schemas.openxmlformats.org/drawingml/2006/picture">
                      <pic:pic xmlns:pic="http://schemas.openxmlformats.org/drawingml/2006/picture">
                        <pic:nvPicPr>
                          <pic:cNvPr id="549"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160" cy="19050"/>
                  <wp:effectExtent l="0" t="0" r="0" b="0"/>
                  <wp:wrapNone/>
                  <wp:docPr id="550" name="图片_177"/>
                  <wp:cNvGraphicFramePr/>
                  <a:graphic xmlns:a="http://schemas.openxmlformats.org/drawingml/2006/main">
                    <a:graphicData uri="http://schemas.openxmlformats.org/drawingml/2006/picture">
                      <pic:pic xmlns:pic="http://schemas.openxmlformats.org/drawingml/2006/picture">
                        <pic:nvPicPr>
                          <pic:cNvPr id="550"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对未保证城市生活垃圾处置站、场（厂）环境整洁的行政处罚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6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1" name="图片_349"/>
                  <wp:cNvGraphicFramePr/>
                  <a:graphic xmlns:a="http://schemas.openxmlformats.org/drawingml/2006/main">
                    <a:graphicData uri="http://schemas.openxmlformats.org/drawingml/2006/picture">
                      <pic:pic xmlns:pic="http://schemas.openxmlformats.org/drawingml/2006/picture">
                        <pic:nvPicPr>
                          <pic:cNvPr id="551"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2" name="图片_350"/>
                  <wp:cNvGraphicFramePr/>
                  <a:graphic xmlns:a="http://schemas.openxmlformats.org/drawingml/2006/main">
                    <a:graphicData uri="http://schemas.openxmlformats.org/drawingml/2006/picture">
                      <pic:pic xmlns:pic="http://schemas.openxmlformats.org/drawingml/2006/picture">
                        <pic:nvPicPr>
                          <pic:cNvPr id="552"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3" name="图片_348"/>
                  <wp:cNvGraphicFramePr/>
                  <a:graphic xmlns:a="http://schemas.openxmlformats.org/drawingml/2006/main">
                    <a:graphicData uri="http://schemas.openxmlformats.org/drawingml/2006/picture">
                      <pic:pic xmlns:pic="http://schemas.openxmlformats.org/drawingml/2006/picture">
                        <pic:nvPicPr>
                          <pic:cNvPr id="553"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4" name="图片_164"/>
                  <wp:cNvGraphicFramePr/>
                  <a:graphic xmlns:a="http://schemas.openxmlformats.org/drawingml/2006/main">
                    <a:graphicData uri="http://schemas.openxmlformats.org/drawingml/2006/picture">
                      <pic:pic xmlns:pic="http://schemas.openxmlformats.org/drawingml/2006/picture">
                        <pic:nvPicPr>
                          <pic:cNvPr id="554"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5" name="图片_162"/>
                  <wp:cNvGraphicFramePr/>
                  <a:graphic xmlns:a="http://schemas.openxmlformats.org/drawingml/2006/main">
                    <a:graphicData uri="http://schemas.openxmlformats.org/drawingml/2006/picture">
                      <pic:pic xmlns:pic="http://schemas.openxmlformats.org/drawingml/2006/picture">
                        <pic:nvPicPr>
                          <pic:cNvPr id="555"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6" name="图片_163"/>
                  <wp:cNvGraphicFramePr/>
                  <a:graphic xmlns:a="http://schemas.openxmlformats.org/drawingml/2006/main">
                    <a:graphicData uri="http://schemas.openxmlformats.org/drawingml/2006/picture">
                      <pic:pic xmlns:pic="http://schemas.openxmlformats.org/drawingml/2006/picture">
                        <pic:nvPicPr>
                          <pic:cNvPr id="556"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330217157010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7" name="图片_351"/>
                  <wp:cNvGraphicFramePr/>
                  <a:graphic xmlns:a="http://schemas.openxmlformats.org/drawingml/2006/main">
                    <a:graphicData uri="http://schemas.openxmlformats.org/drawingml/2006/picture">
                      <pic:pic xmlns:pic="http://schemas.openxmlformats.org/drawingml/2006/picture">
                        <pic:nvPicPr>
                          <pic:cNvPr id="557"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8" name="图片_165"/>
                  <wp:cNvGraphicFramePr/>
                  <a:graphic xmlns:a="http://schemas.openxmlformats.org/drawingml/2006/main">
                    <a:graphicData uri="http://schemas.openxmlformats.org/drawingml/2006/picture">
                      <pic:pic xmlns:pic="http://schemas.openxmlformats.org/drawingml/2006/picture">
                        <pic:nvPicPr>
                          <pic:cNvPr id="558"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对未按照要求配备合格的管理人员及操作人员的行政处罚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330217157011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559" name="图片_347"/>
                  <wp:cNvGraphicFramePr/>
                  <a:graphic xmlns:a="http://schemas.openxmlformats.org/drawingml/2006/main">
                    <a:graphicData uri="http://schemas.openxmlformats.org/drawingml/2006/picture">
                      <pic:pic xmlns:pic="http://schemas.openxmlformats.org/drawingml/2006/picture">
                        <pic:nvPicPr>
                          <pic:cNvPr id="559"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560" name="图片_161"/>
                  <wp:cNvGraphicFramePr/>
                  <a:graphic xmlns:a="http://schemas.openxmlformats.org/drawingml/2006/main">
                    <a:graphicData uri="http://schemas.openxmlformats.org/drawingml/2006/picture">
                      <pic:pic xmlns:pic="http://schemas.openxmlformats.org/drawingml/2006/picture">
                        <pic:nvPicPr>
                          <pic:cNvPr id="560"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对未按要求对生活垃圾进行计量或者未按要求报送统计数据和报表的行政处罚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2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1" name="图片_333"/>
                  <wp:cNvGraphicFramePr/>
                  <a:graphic xmlns:a="http://schemas.openxmlformats.org/drawingml/2006/main">
                    <a:graphicData uri="http://schemas.openxmlformats.org/drawingml/2006/picture">
                      <pic:pic xmlns:pic="http://schemas.openxmlformats.org/drawingml/2006/picture">
                        <pic:nvPicPr>
                          <pic:cNvPr id="561"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2" name="图片_331"/>
                  <wp:cNvGraphicFramePr/>
                  <a:graphic xmlns:a="http://schemas.openxmlformats.org/drawingml/2006/main">
                    <a:graphicData uri="http://schemas.openxmlformats.org/drawingml/2006/picture">
                      <pic:pic xmlns:pic="http://schemas.openxmlformats.org/drawingml/2006/picture">
                        <pic:nvPicPr>
                          <pic:cNvPr id="562"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3" name="图片_332"/>
                  <wp:cNvGraphicFramePr/>
                  <a:graphic xmlns:a="http://schemas.openxmlformats.org/drawingml/2006/main">
                    <a:graphicData uri="http://schemas.openxmlformats.org/drawingml/2006/picture">
                      <pic:pic xmlns:pic="http://schemas.openxmlformats.org/drawingml/2006/picture">
                        <pic:nvPicPr>
                          <pic:cNvPr id="563"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4" name="图片_145"/>
                  <wp:cNvGraphicFramePr/>
                  <a:graphic xmlns:a="http://schemas.openxmlformats.org/drawingml/2006/main">
                    <a:graphicData uri="http://schemas.openxmlformats.org/drawingml/2006/picture">
                      <pic:pic xmlns:pic="http://schemas.openxmlformats.org/drawingml/2006/picture">
                        <pic:nvPicPr>
                          <pic:cNvPr id="564"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5" name="图片_146"/>
                  <wp:cNvGraphicFramePr/>
                  <a:graphic xmlns:a="http://schemas.openxmlformats.org/drawingml/2006/main">
                    <a:graphicData uri="http://schemas.openxmlformats.org/drawingml/2006/picture">
                      <pic:pic xmlns:pic="http://schemas.openxmlformats.org/drawingml/2006/picture">
                        <pic:nvPicPr>
                          <pic:cNvPr id="565"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6" name="图片_147"/>
                  <wp:cNvGraphicFramePr/>
                  <a:graphic xmlns:a="http://schemas.openxmlformats.org/drawingml/2006/main">
                    <a:graphicData uri="http://schemas.openxmlformats.org/drawingml/2006/picture">
                      <pic:pic xmlns:pic="http://schemas.openxmlformats.org/drawingml/2006/picture">
                        <pic:nvPicPr>
                          <pic:cNvPr id="566"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330217157012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7" name="图片_334"/>
                  <wp:cNvGraphicFramePr/>
                  <a:graphic xmlns:a="http://schemas.openxmlformats.org/drawingml/2006/main">
                    <a:graphicData uri="http://schemas.openxmlformats.org/drawingml/2006/picture">
                      <pic:pic xmlns:pic="http://schemas.openxmlformats.org/drawingml/2006/picture">
                        <pic:nvPicPr>
                          <pic:cNvPr id="567"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8" name="图片_148"/>
                  <wp:cNvGraphicFramePr/>
                  <a:graphic xmlns:a="http://schemas.openxmlformats.org/drawingml/2006/main">
                    <a:graphicData uri="http://schemas.openxmlformats.org/drawingml/2006/picture">
                      <pic:pic xmlns:pic="http://schemas.openxmlformats.org/drawingml/2006/picture">
                        <pic:nvPicPr>
                          <pic:cNvPr id="568"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对未按要求定期进行环境影响监测，未按要求对生活垃圾处理设施的性能和环保指标进行检测、评价，未按要求报告检测、评价结果的行政处罚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330217124000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对城市生活垃圾经营性清扫、收集、运输、处置企业擅自停业、歇业的行政处罚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330217431000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对建筑垃圾储运消纳场受纳工业垃圾、生活垃圾和有毒有害垃圾的行政处罚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7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9" name="图片_457"/>
                  <wp:cNvGraphicFramePr/>
                  <a:graphic xmlns:a="http://schemas.openxmlformats.org/drawingml/2006/main">
                    <a:graphicData uri="http://schemas.openxmlformats.org/drawingml/2006/picture">
                      <pic:pic xmlns:pic="http://schemas.openxmlformats.org/drawingml/2006/picture">
                        <pic:nvPicPr>
                          <pic:cNvPr id="569" name="图片_4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70" name="图片_455"/>
                  <wp:cNvGraphicFramePr/>
                  <a:graphic xmlns:a="http://schemas.openxmlformats.org/drawingml/2006/main">
                    <a:graphicData uri="http://schemas.openxmlformats.org/drawingml/2006/picture">
                      <pic:pic xmlns:pic="http://schemas.openxmlformats.org/drawingml/2006/picture">
                        <pic:nvPicPr>
                          <pic:cNvPr id="570" name="图片_4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71" name="图片_456"/>
                  <wp:cNvGraphicFramePr/>
                  <a:graphic xmlns:a="http://schemas.openxmlformats.org/drawingml/2006/main">
                    <a:graphicData uri="http://schemas.openxmlformats.org/drawingml/2006/picture">
                      <pic:pic xmlns:pic="http://schemas.openxmlformats.org/drawingml/2006/picture">
                        <pic:nvPicPr>
                          <pic:cNvPr id="571" name="图片_4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330217B15000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72" name="图片_458"/>
                  <wp:cNvGraphicFramePr/>
                  <a:graphic xmlns:a="http://schemas.openxmlformats.org/drawingml/2006/main">
                    <a:graphicData uri="http://schemas.openxmlformats.org/drawingml/2006/picture">
                      <pic:pic xmlns:pic="http://schemas.openxmlformats.org/drawingml/2006/picture">
                        <pic:nvPicPr>
                          <pic:cNvPr id="572" name="图片_4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对擅自占用城市公厕规划用地或改变其性质的行政处罚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330217B16000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对经批准使用城市公厕规划用地的建设单位未按要求修建公厕并向社会开放使用的行政处罚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330217B17000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3" name="图片_371"/>
                  <wp:cNvGraphicFramePr/>
                  <a:graphic xmlns:a="http://schemas.openxmlformats.org/drawingml/2006/main">
                    <a:graphicData uri="http://schemas.openxmlformats.org/drawingml/2006/picture">
                      <pic:pic xmlns:pic="http://schemas.openxmlformats.org/drawingml/2006/picture">
                        <pic:nvPicPr>
                          <pic:cNvPr id="573" name="图片_3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4" name="图片_369"/>
                  <wp:cNvGraphicFramePr/>
                  <a:graphic xmlns:a="http://schemas.openxmlformats.org/drawingml/2006/main">
                    <a:graphicData uri="http://schemas.openxmlformats.org/drawingml/2006/picture">
                      <pic:pic xmlns:pic="http://schemas.openxmlformats.org/drawingml/2006/picture">
                        <pic:nvPicPr>
                          <pic:cNvPr id="574" name="图片_36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5" name="图片_370"/>
                  <wp:cNvGraphicFramePr/>
                  <a:graphic xmlns:a="http://schemas.openxmlformats.org/drawingml/2006/main">
                    <a:graphicData uri="http://schemas.openxmlformats.org/drawingml/2006/picture">
                      <pic:pic xmlns:pic="http://schemas.openxmlformats.org/drawingml/2006/picture">
                        <pic:nvPicPr>
                          <pic:cNvPr id="575" name="图片_3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6" name="图片_368"/>
                  <wp:cNvGraphicFramePr/>
                  <a:graphic xmlns:a="http://schemas.openxmlformats.org/drawingml/2006/main">
                    <a:graphicData uri="http://schemas.openxmlformats.org/drawingml/2006/picture">
                      <pic:pic xmlns:pic="http://schemas.openxmlformats.org/drawingml/2006/picture">
                        <pic:nvPicPr>
                          <pic:cNvPr id="576" name="图片_36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7" name="图片_185"/>
                  <wp:cNvGraphicFramePr/>
                  <a:graphic xmlns:a="http://schemas.openxmlformats.org/drawingml/2006/main">
                    <a:graphicData uri="http://schemas.openxmlformats.org/drawingml/2006/picture">
                      <pic:pic xmlns:pic="http://schemas.openxmlformats.org/drawingml/2006/picture">
                        <pic:nvPicPr>
                          <pic:cNvPr id="577" name="图片_1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8" name="图片_184"/>
                  <wp:cNvGraphicFramePr/>
                  <a:graphic xmlns:a="http://schemas.openxmlformats.org/drawingml/2006/main">
                    <a:graphicData uri="http://schemas.openxmlformats.org/drawingml/2006/picture">
                      <pic:pic xmlns:pic="http://schemas.openxmlformats.org/drawingml/2006/picture">
                        <pic:nvPicPr>
                          <pic:cNvPr id="578" name="图片_18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9" name="图片_183"/>
                  <wp:cNvGraphicFramePr/>
                  <a:graphic xmlns:a="http://schemas.openxmlformats.org/drawingml/2006/main">
                    <a:graphicData uri="http://schemas.openxmlformats.org/drawingml/2006/picture">
                      <pic:pic xmlns:pic="http://schemas.openxmlformats.org/drawingml/2006/picture">
                        <pic:nvPicPr>
                          <pic:cNvPr id="579" name="图片_18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80" name="图片_182"/>
                  <wp:cNvGraphicFramePr/>
                  <a:graphic xmlns:a="http://schemas.openxmlformats.org/drawingml/2006/main">
                    <a:graphicData uri="http://schemas.openxmlformats.org/drawingml/2006/picture">
                      <pic:pic xmlns:pic="http://schemas.openxmlformats.org/drawingml/2006/picture">
                        <pic:nvPicPr>
                          <pic:cNvPr id="580" name="图片_18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81" name="图片_335"/>
                  <wp:cNvGraphicFramePr/>
                  <a:graphic xmlns:a="http://schemas.openxmlformats.org/drawingml/2006/main">
                    <a:graphicData uri="http://schemas.openxmlformats.org/drawingml/2006/picture">
                      <pic:pic xmlns:pic="http://schemas.openxmlformats.org/drawingml/2006/picture">
                        <pic:nvPicPr>
                          <pic:cNvPr id="581" name="图片_3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82" name="图片_149"/>
                  <wp:cNvGraphicFramePr/>
                  <a:graphic xmlns:a="http://schemas.openxmlformats.org/drawingml/2006/main">
                    <a:graphicData uri="http://schemas.openxmlformats.org/drawingml/2006/picture">
                      <pic:pic xmlns:pic="http://schemas.openxmlformats.org/drawingml/2006/picture">
                        <pic:nvPicPr>
                          <pic:cNvPr id="582" name="图片_14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对建设和维修管理城市公厕的单位未尽管理职责或管理不善的行政处罚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330217B18000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对没有附设公厕或原有公厕及其卫生设施不足的公共建筑，未按要求进行新建、扩建或改造的行政处罚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330217B19000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对公共建筑附设的公厕及其卫生设施的设计和安装不符合国家和地方有关标准的行政处罚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330217B20000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对责任单位未按规定改造、重建损坏严重、年久失修的公厕，或在拆除重建时未先建临时公厕的行政处罚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330217B21000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对建设单位将未经验收合格的独立设置的城市公厕交付使用的行政处罚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330217B22002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对破坏公厕设施、设备的行政处罚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330217B22003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对擅自占用公厕或改变公厕使用性质的行政处罚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330217032000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对擅自拆除环境卫生设施或未按批准的拆迁方案进行拆迁的行政处罚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330217453000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对损坏环境卫生设施及其附属设施的行政处罚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330217D63000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对产生、收集厨余垃圾的单位和其他生产经营者未将厨余垃圾交由具备相应资质条件的单位进行无害化处理的行政处罚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330217E16000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对在运输过程中沿途丢弃、遗撒生活垃圾的行政处罚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330217E17000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对生活垃圾处理单位未按技术规范、操作规程处理生活垃圾的行政处罚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330217A61000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对生活垃圾收集、运输单位使用不符合规定要求的车辆、船舶的行政处罚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330217A60000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对生活垃圾收集、运输单位未按规定的频次和时间将生活垃圾运输至规定地点的行政处罚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330217E92000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83" name="图片_2_SpCnt_6"/>
                  <wp:cNvGraphicFramePr/>
                  <a:graphic xmlns:a="http://schemas.openxmlformats.org/drawingml/2006/main">
                    <a:graphicData uri="http://schemas.openxmlformats.org/drawingml/2006/picture">
                      <pic:pic xmlns:pic="http://schemas.openxmlformats.org/drawingml/2006/picture">
                        <pic:nvPicPr>
                          <pic:cNvPr id="583" name="图片_2_SpCnt_6"/>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84" name="图片_2_SpCnt_7"/>
                  <wp:cNvGraphicFramePr/>
                  <a:graphic xmlns:a="http://schemas.openxmlformats.org/drawingml/2006/main">
                    <a:graphicData uri="http://schemas.openxmlformats.org/drawingml/2006/picture">
                      <pic:pic xmlns:pic="http://schemas.openxmlformats.org/drawingml/2006/picture">
                        <pic:nvPicPr>
                          <pic:cNvPr id="584" name="图片_2_SpCnt_7"/>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对互联网租赁自行车运营企业未按规定履行企业主体责任等影响市容和环境卫生的行政处罚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330217516000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（宁波）对单位、个人建筑物外立面装修和有关缆线架设不符合城市容貌标准的行政处罚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（宁波）对单位、个人未将户外广告设施设置的有关材料报送备案的行政处罚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5" name="图片_6_SpCnt_8"/>
                  <wp:cNvGraphicFramePr/>
                  <a:graphic xmlns:a="http://schemas.openxmlformats.org/drawingml/2006/main">
                    <a:graphicData uri="http://schemas.openxmlformats.org/drawingml/2006/picture">
                      <pic:pic xmlns:pic="http://schemas.openxmlformats.org/drawingml/2006/picture">
                        <pic:nvPicPr>
                          <pic:cNvPr id="585" name="图片_6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6" name="图片_7_SpCnt_8"/>
                  <wp:cNvGraphicFramePr/>
                  <a:graphic xmlns:a="http://schemas.openxmlformats.org/drawingml/2006/main">
                    <a:graphicData uri="http://schemas.openxmlformats.org/drawingml/2006/picture">
                      <pic:pic xmlns:pic="http://schemas.openxmlformats.org/drawingml/2006/picture">
                        <pic:nvPicPr>
                          <pic:cNvPr id="586" name="图片_7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7" name="图片_4_SpCnt_8"/>
                  <wp:cNvGraphicFramePr/>
                  <a:graphic xmlns:a="http://schemas.openxmlformats.org/drawingml/2006/main">
                    <a:graphicData uri="http://schemas.openxmlformats.org/drawingml/2006/picture">
                      <pic:pic xmlns:pic="http://schemas.openxmlformats.org/drawingml/2006/picture">
                        <pic:nvPicPr>
                          <pic:cNvPr id="587" name="图片_4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8" name="图片_4_SpCnt_9"/>
                  <wp:cNvGraphicFramePr/>
                  <a:graphic xmlns:a="http://schemas.openxmlformats.org/drawingml/2006/main">
                    <a:graphicData uri="http://schemas.openxmlformats.org/drawingml/2006/picture">
                      <pic:pic xmlns:pic="http://schemas.openxmlformats.org/drawingml/2006/picture">
                        <pic:nvPicPr>
                          <pic:cNvPr id="588" name="图片_4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9" name="图片_7_SpCnt_9"/>
                  <wp:cNvGraphicFramePr/>
                  <a:graphic xmlns:a="http://schemas.openxmlformats.org/drawingml/2006/main">
                    <a:graphicData uri="http://schemas.openxmlformats.org/drawingml/2006/picture">
                      <pic:pic xmlns:pic="http://schemas.openxmlformats.org/drawingml/2006/picture">
                        <pic:nvPicPr>
                          <pic:cNvPr id="589" name="图片_7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90" name="图片_6_SpCnt_9"/>
                  <wp:cNvGraphicFramePr/>
                  <a:graphic xmlns:a="http://schemas.openxmlformats.org/drawingml/2006/main">
                    <a:graphicData uri="http://schemas.openxmlformats.org/drawingml/2006/picture">
                      <pic:pic xmlns:pic="http://schemas.openxmlformats.org/drawingml/2006/picture">
                        <pic:nvPicPr>
                          <pic:cNvPr id="590" name="图片_6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330217577000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2700" cy="21590"/>
                  <wp:effectExtent l="0" t="0" r="6350" b="6985"/>
                  <wp:wrapNone/>
                  <wp:docPr id="591" name="图片_8_SpCnt_8"/>
                  <wp:cNvGraphicFramePr/>
                  <a:graphic xmlns:a="http://schemas.openxmlformats.org/drawingml/2006/main">
                    <a:graphicData uri="http://schemas.openxmlformats.org/drawingml/2006/picture">
                      <pic:pic xmlns:pic="http://schemas.openxmlformats.org/drawingml/2006/picture">
                        <pic:nvPicPr>
                          <pic:cNvPr id="591" name="图片_8_SpCnt_8"/>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2700" cy="21590"/>
                  <wp:effectExtent l="0" t="0" r="6350" b="6985"/>
                  <wp:wrapNone/>
                  <wp:docPr id="592" name="图片_8_SpCnt_9"/>
                  <wp:cNvGraphicFramePr/>
                  <a:graphic xmlns:a="http://schemas.openxmlformats.org/drawingml/2006/main">
                    <a:graphicData uri="http://schemas.openxmlformats.org/drawingml/2006/picture">
                      <pic:pic xmlns:pic="http://schemas.openxmlformats.org/drawingml/2006/picture">
                        <pic:nvPicPr>
                          <pic:cNvPr id="592" name="图片_8_SpCnt_9"/>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（宁波）对单位、个人户外广告设施设置违反设置规划和设置技术规范，不符合城市容貌标准，存在安全隐患的行政处罚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（宁波）对单位、个人未经市容环境卫生主管部门批准擅自设置大型户外广告设施的行政处罚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（宁波）对单位、个人户外广告设施设置期限届满未申请办理延期手续且未拆除户外广告设施的行政处罚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（宁波）对施工单位、建筑垃圾消纳场所、中转场所经营单位未采取建筑垃圾管理措施防止尘土飞扬的行政处罚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330217555000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（宁波）对单位、个人未按照许可的位置、形式、规格、结构图等内容设置大型户外广告设施的行政处罚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330217554000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（宁波）对单位、个人未按照户外广告设施设置规划和技术规范对户外广告设施进行日常维护、安全检查或者未采取安全防范措施的行政处罚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330217553000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（宁波）对单位、个人未更换达到设计使用年限的户外广告设施的行政处罚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330217552000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（宁波）对单位、个人涂改、倒卖、出租、出借大型户外广告设施设置许可证件，或者以其他形式非法转让大型户外广告设施设置许可的行政处罚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330217551000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（宁波）对自行收运单位、自行就地处置单位暂停收运或者处置餐厨垃圾未在规定时间内报告或者未采取应急处理措施的行政处罚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330217550000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（宁波）对收运企业在收运过程中掺入水等液体或者混入非餐厨垃圾的行政处罚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（宁波）对收运企业擅自设置餐厨垃圾收运中转、接驳站（点）的行政处罚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（宁波）对自行收运、自行就地处置单位收运、处置非本单位产生的餐厨垃圾的行政处罚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（宁波）对餐厨垃圾产生单位、自行收运单位、自行就地处置单位未按照规定建立电子台账的行政处罚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（宁波）对收运企业、处置企业未按照规定建立电子台账的行政处罚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（宁波）对管理责任人未按规定放置收集容器的行政处罚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330217549000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（宁波）对管理责任人未按规定在管理责任区公示应当公示的内容的行政处罚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330217569000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（宁波）对管理责任人将已分类投放的生活垃圾混合归集、交付的行政处罚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（宁波）对管理责任人未按规定保持垃圾房、垃圾收集点、收集容器的正常使用和清洁卫生的行政处罚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3" name="图片_4_SpCnt_10"/>
                  <wp:cNvGraphicFramePr/>
                  <a:graphic xmlns:a="http://schemas.openxmlformats.org/drawingml/2006/main">
                    <a:graphicData uri="http://schemas.openxmlformats.org/drawingml/2006/picture">
                      <pic:pic xmlns:pic="http://schemas.openxmlformats.org/drawingml/2006/picture">
                        <pic:nvPicPr>
                          <pic:cNvPr id="593" name="图片_4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4" name="图片_6_SpCnt_10"/>
                  <wp:cNvGraphicFramePr/>
                  <a:graphic xmlns:a="http://schemas.openxmlformats.org/drawingml/2006/main">
                    <a:graphicData uri="http://schemas.openxmlformats.org/drawingml/2006/picture">
                      <pic:pic xmlns:pic="http://schemas.openxmlformats.org/drawingml/2006/picture">
                        <pic:nvPicPr>
                          <pic:cNvPr id="594" name="图片_6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5" name="图片_4_SpCnt_11"/>
                  <wp:cNvGraphicFramePr/>
                  <a:graphic xmlns:a="http://schemas.openxmlformats.org/drawingml/2006/main">
                    <a:graphicData uri="http://schemas.openxmlformats.org/drawingml/2006/picture">
                      <pic:pic xmlns:pic="http://schemas.openxmlformats.org/drawingml/2006/picture">
                        <pic:nvPicPr>
                          <pic:cNvPr id="595" name="图片_4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6" name="图片_7_SpCnt_10"/>
                  <wp:cNvGraphicFramePr/>
                  <a:graphic xmlns:a="http://schemas.openxmlformats.org/drawingml/2006/main">
                    <a:graphicData uri="http://schemas.openxmlformats.org/drawingml/2006/picture">
                      <pic:pic xmlns:pic="http://schemas.openxmlformats.org/drawingml/2006/picture">
                        <pic:nvPicPr>
                          <pic:cNvPr id="596" name="图片_7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7" name="图片_6_SpCnt_11"/>
                  <wp:cNvGraphicFramePr/>
                  <a:graphic xmlns:a="http://schemas.openxmlformats.org/drawingml/2006/main">
                    <a:graphicData uri="http://schemas.openxmlformats.org/drawingml/2006/picture">
                      <pic:pic xmlns:pic="http://schemas.openxmlformats.org/drawingml/2006/picture">
                        <pic:nvPicPr>
                          <pic:cNvPr id="597" name="图片_6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8" name="图片_7_SpCnt_11"/>
                  <wp:cNvGraphicFramePr/>
                  <a:graphic xmlns:a="http://schemas.openxmlformats.org/drawingml/2006/main">
                    <a:graphicData uri="http://schemas.openxmlformats.org/drawingml/2006/picture">
                      <pic:pic xmlns:pic="http://schemas.openxmlformats.org/drawingml/2006/picture">
                        <pic:nvPicPr>
                          <pic:cNvPr id="598" name="图片_7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330217629000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99" name="图片_8_SpCnt_10"/>
                  <wp:cNvGraphicFramePr/>
                  <a:graphic xmlns:a="http://schemas.openxmlformats.org/drawingml/2006/main">
                    <a:graphicData uri="http://schemas.openxmlformats.org/drawingml/2006/picture">
                      <pic:pic xmlns:pic="http://schemas.openxmlformats.org/drawingml/2006/picture">
                        <pic:nvPicPr>
                          <pic:cNvPr id="599" name="图片_8_SpCnt_1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600" name="图片_8_SpCnt_11"/>
                  <wp:cNvGraphicFramePr/>
                  <a:graphic xmlns:a="http://schemas.openxmlformats.org/drawingml/2006/main">
                    <a:graphicData uri="http://schemas.openxmlformats.org/drawingml/2006/picture">
                      <pic:pic xmlns:pic="http://schemas.openxmlformats.org/drawingml/2006/picture">
                        <pic:nvPicPr>
                          <pic:cNvPr id="600" name="图片_8_SpCnt_1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（宁波）对收集、运输单位未按规定实时、如实记录收集的生活垃圾类别、数量和运输去向的行政处罚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330217628000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（宁波）对收集、运输单位擅自停止收集、运输经营活动的行政处罚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330217626000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（宁波）对处置单位未按国家、省有关规定和技术标准，配备处置设施设备，或者未保持设施设备正常运行的行政处罚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6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1" name="图片_208"/>
                  <wp:cNvGraphicFramePr/>
                  <a:graphic xmlns:a="http://schemas.openxmlformats.org/drawingml/2006/main">
                    <a:graphicData uri="http://schemas.openxmlformats.org/drawingml/2006/picture">
                      <pic:pic xmlns:pic="http://schemas.openxmlformats.org/drawingml/2006/picture">
                        <pic:nvPicPr>
                          <pic:cNvPr id="601" name="图片_20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2" name="图片_209"/>
                  <wp:cNvGraphicFramePr/>
                  <a:graphic xmlns:a="http://schemas.openxmlformats.org/drawingml/2006/main">
                    <a:graphicData uri="http://schemas.openxmlformats.org/drawingml/2006/picture">
                      <pic:pic xmlns:pic="http://schemas.openxmlformats.org/drawingml/2006/picture">
                        <pic:nvPicPr>
                          <pic:cNvPr id="602" name="图片_20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3" name="图片_207"/>
                  <wp:cNvGraphicFramePr/>
                  <a:graphic xmlns:a="http://schemas.openxmlformats.org/drawingml/2006/main">
                    <a:graphicData uri="http://schemas.openxmlformats.org/drawingml/2006/picture">
                      <pic:pic xmlns:pic="http://schemas.openxmlformats.org/drawingml/2006/picture">
                        <pic:nvPicPr>
                          <pic:cNvPr id="603" name="图片_20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4" name="图片_393"/>
                  <wp:cNvGraphicFramePr/>
                  <a:graphic xmlns:a="http://schemas.openxmlformats.org/drawingml/2006/main">
                    <a:graphicData uri="http://schemas.openxmlformats.org/drawingml/2006/picture">
                      <pic:pic xmlns:pic="http://schemas.openxmlformats.org/drawingml/2006/picture">
                        <pic:nvPicPr>
                          <pic:cNvPr id="604" name="图片_39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5" name="图片_395"/>
                  <wp:cNvGraphicFramePr/>
                  <a:graphic xmlns:a="http://schemas.openxmlformats.org/drawingml/2006/main">
                    <a:graphicData uri="http://schemas.openxmlformats.org/drawingml/2006/picture">
                      <pic:pic xmlns:pic="http://schemas.openxmlformats.org/drawingml/2006/picture">
                        <pic:nvPicPr>
                          <pic:cNvPr id="605" name="图片_39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6" name="图片_394"/>
                  <wp:cNvGraphicFramePr/>
                  <a:graphic xmlns:a="http://schemas.openxmlformats.org/drawingml/2006/main">
                    <a:graphicData uri="http://schemas.openxmlformats.org/drawingml/2006/picture">
                      <pic:pic xmlns:pic="http://schemas.openxmlformats.org/drawingml/2006/picture">
                        <pic:nvPicPr>
                          <pic:cNvPr id="606" name="图片_39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330217625000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7" name="图片_396"/>
                  <wp:cNvGraphicFramePr/>
                  <a:graphic xmlns:a="http://schemas.openxmlformats.org/drawingml/2006/main">
                    <a:graphicData uri="http://schemas.openxmlformats.org/drawingml/2006/picture">
                      <pic:pic xmlns:pic="http://schemas.openxmlformats.org/drawingml/2006/picture">
                        <pic:nvPicPr>
                          <pic:cNvPr id="607" name="图片_39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8" name="图片_210"/>
                  <wp:cNvGraphicFramePr/>
                  <a:graphic xmlns:a="http://schemas.openxmlformats.org/drawingml/2006/main">
                    <a:graphicData uri="http://schemas.openxmlformats.org/drawingml/2006/picture">
                      <pic:pic xmlns:pic="http://schemas.openxmlformats.org/drawingml/2006/picture">
                        <pic:nvPicPr>
                          <pic:cNvPr id="608" name="图片_2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（宁波）对处置单位未按规定如实记录接收处置的生活垃圾来源、种类、质量、数量以及再生产品的品种、数量等信息的行政处罚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330217286000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对涂改、倒卖、出租、出借或者以其他形式非法转让城市建筑垃圾处置核准文件的行政处罚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对收运企业、处置企业暂停收运、处置餐厨垃圾未报告或者未及时采取应急处理措施的行政处罚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330217136001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对未取得设计、施工资格或者未按照资质等级承担城市道路的设计、施工任务的行政处罚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330217136002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对未按照城市道路设计、施工技术规范设计、施工的行政处罚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330217136003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对未按照设计图纸施工或者擅自修改图纸的行政处罚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9" name="图片_48"/>
                  <wp:cNvGraphicFramePr/>
                  <a:graphic xmlns:a="http://schemas.openxmlformats.org/drawingml/2006/main">
                    <a:graphicData uri="http://schemas.openxmlformats.org/drawingml/2006/picture">
                      <pic:pic xmlns:pic="http://schemas.openxmlformats.org/drawingml/2006/picture">
                        <pic:nvPicPr>
                          <pic:cNvPr id="609" name="图片_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0" name="图片_44"/>
                  <wp:cNvGraphicFramePr/>
                  <a:graphic xmlns:a="http://schemas.openxmlformats.org/drawingml/2006/main">
                    <a:graphicData uri="http://schemas.openxmlformats.org/drawingml/2006/picture">
                      <pic:pic xmlns:pic="http://schemas.openxmlformats.org/drawingml/2006/picture">
                        <pic:nvPicPr>
                          <pic:cNvPr id="610" name="图片_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1" name="图片_43"/>
                  <wp:cNvGraphicFramePr/>
                  <a:graphic xmlns:a="http://schemas.openxmlformats.org/drawingml/2006/main">
                    <a:graphicData uri="http://schemas.openxmlformats.org/drawingml/2006/picture">
                      <pic:pic xmlns:pic="http://schemas.openxmlformats.org/drawingml/2006/picture">
                        <pic:nvPicPr>
                          <pic:cNvPr id="611" name="图片_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2" name="图片_42"/>
                  <wp:cNvGraphicFramePr/>
                  <a:graphic xmlns:a="http://schemas.openxmlformats.org/drawingml/2006/main">
                    <a:graphicData uri="http://schemas.openxmlformats.org/drawingml/2006/picture">
                      <pic:pic xmlns:pic="http://schemas.openxmlformats.org/drawingml/2006/picture">
                        <pic:nvPicPr>
                          <pic:cNvPr id="612" name="图片_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3" name="图片_28"/>
                  <wp:cNvGraphicFramePr/>
                  <a:graphic xmlns:a="http://schemas.openxmlformats.org/drawingml/2006/main">
                    <a:graphicData uri="http://schemas.openxmlformats.org/drawingml/2006/picture">
                      <pic:pic xmlns:pic="http://schemas.openxmlformats.org/drawingml/2006/picture">
                        <pic:nvPicPr>
                          <pic:cNvPr id="613" name="图片_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4" name="图片_27"/>
                  <wp:cNvGraphicFramePr/>
                  <a:graphic xmlns:a="http://schemas.openxmlformats.org/drawingml/2006/main">
                    <a:graphicData uri="http://schemas.openxmlformats.org/drawingml/2006/picture">
                      <pic:pic xmlns:pic="http://schemas.openxmlformats.org/drawingml/2006/picture">
                        <pic:nvPicPr>
                          <pic:cNvPr id="614"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5" name="图片_31"/>
                  <wp:cNvGraphicFramePr/>
                  <a:graphic xmlns:a="http://schemas.openxmlformats.org/drawingml/2006/main">
                    <a:graphicData uri="http://schemas.openxmlformats.org/drawingml/2006/picture">
                      <pic:pic xmlns:pic="http://schemas.openxmlformats.org/drawingml/2006/picture">
                        <pic:nvPicPr>
                          <pic:cNvPr id="615" name="图片_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6" name="图片_26"/>
                  <wp:cNvGraphicFramePr/>
                  <a:graphic xmlns:a="http://schemas.openxmlformats.org/drawingml/2006/main">
                    <a:graphicData uri="http://schemas.openxmlformats.org/drawingml/2006/picture">
                      <pic:pic xmlns:pic="http://schemas.openxmlformats.org/drawingml/2006/picture">
                        <pic:nvPicPr>
                          <pic:cNvPr id="616"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7" name="图片_33"/>
                  <wp:cNvGraphicFramePr/>
                  <a:graphic xmlns:a="http://schemas.openxmlformats.org/drawingml/2006/main">
                    <a:graphicData uri="http://schemas.openxmlformats.org/drawingml/2006/picture">
                      <pic:pic xmlns:pic="http://schemas.openxmlformats.org/drawingml/2006/picture">
                        <pic:nvPicPr>
                          <pic:cNvPr id="617"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8" name="图片_32"/>
                  <wp:cNvGraphicFramePr/>
                  <a:graphic xmlns:a="http://schemas.openxmlformats.org/drawingml/2006/main">
                    <a:graphicData uri="http://schemas.openxmlformats.org/drawingml/2006/picture">
                      <pic:pic xmlns:pic="http://schemas.openxmlformats.org/drawingml/2006/picture">
                        <pic:nvPicPr>
                          <pic:cNvPr id="618"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9" name="图片_49"/>
                  <wp:cNvGraphicFramePr/>
                  <a:graphic xmlns:a="http://schemas.openxmlformats.org/drawingml/2006/main">
                    <a:graphicData uri="http://schemas.openxmlformats.org/drawingml/2006/picture">
                      <pic:pic xmlns:pic="http://schemas.openxmlformats.org/drawingml/2006/picture">
                        <pic:nvPicPr>
                          <pic:cNvPr id="619" name="图片_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0" name="图片_47"/>
                  <wp:cNvGraphicFramePr/>
                  <a:graphic xmlns:a="http://schemas.openxmlformats.org/drawingml/2006/main">
                    <a:graphicData uri="http://schemas.openxmlformats.org/drawingml/2006/picture">
                      <pic:pic xmlns:pic="http://schemas.openxmlformats.org/drawingml/2006/picture">
                        <pic:nvPicPr>
                          <pic:cNvPr id="620" name="图片_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330217262000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1" name="图片_45"/>
                  <wp:cNvGraphicFramePr/>
                  <a:graphic xmlns:a="http://schemas.openxmlformats.org/drawingml/2006/main">
                    <a:graphicData uri="http://schemas.openxmlformats.org/drawingml/2006/picture">
                      <pic:pic xmlns:pic="http://schemas.openxmlformats.org/drawingml/2006/picture">
                        <pic:nvPicPr>
                          <pic:cNvPr id="621" name="图片_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2" name="图片_29"/>
                  <wp:cNvGraphicFramePr/>
                  <a:graphic xmlns:a="http://schemas.openxmlformats.org/drawingml/2006/main">
                    <a:graphicData uri="http://schemas.openxmlformats.org/drawingml/2006/picture">
                      <pic:pic xmlns:pic="http://schemas.openxmlformats.org/drawingml/2006/picture">
                        <pic:nvPicPr>
                          <pic:cNvPr id="622" name="图片_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3" name="图片_34"/>
                  <wp:cNvGraphicFramePr/>
                  <a:graphic xmlns:a="http://schemas.openxmlformats.org/drawingml/2006/main">
                    <a:graphicData uri="http://schemas.openxmlformats.org/drawingml/2006/picture">
                      <pic:pic xmlns:pic="http://schemas.openxmlformats.org/drawingml/2006/picture">
                        <pic:nvPicPr>
                          <pic:cNvPr id="623"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4" name="图片_50"/>
                  <wp:cNvGraphicFramePr/>
                  <a:graphic xmlns:a="http://schemas.openxmlformats.org/drawingml/2006/main">
                    <a:graphicData uri="http://schemas.openxmlformats.org/drawingml/2006/picture">
                      <pic:pic xmlns:pic="http://schemas.openxmlformats.org/drawingml/2006/picture">
                        <pic:nvPicPr>
                          <pic:cNvPr id="624" name="图片_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对擅自使用未经验收或者验收不合格的城市道路的行政处罚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330217238014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对在道路、路肩和道路两侧挖掘取土的行政处罚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330217213001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对有关产权单位、养护维修责任单位未在城市道路上的各种管线的检查井、箱盖或者城市道路附属设施缺损时及时补缺或者修复等的行政处罚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330217213002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对未在城市道路施工现场设置明显标志和安全防围设施的行政处罚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330217213006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5" name="图片_46"/>
                  <wp:cNvGraphicFramePr/>
                  <a:graphic xmlns:a="http://schemas.openxmlformats.org/drawingml/2006/main">
                    <a:graphicData uri="http://schemas.openxmlformats.org/drawingml/2006/picture">
                      <pic:pic xmlns:pic="http://schemas.openxmlformats.org/drawingml/2006/picture">
                        <pic:nvPicPr>
                          <pic:cNvPr id="625" name="图片_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6" name="图片_30"/>
                  <wp:cNvGraphicFramePr/>
                  <a:graphic xmlns:a="http://schemas.openxmlformats.org/drawingml/2006/main">
                    <a:graphicData uri="http://schemas.openxmlformats.org/drawingml/2006/picture">
                      <pic:pic xmlns:pic="http://schemas.openxmlformats.org/drawingml/2006/picture">
                        <pic:nvPicPr>
                          <pic:cNvPr id="626"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7" name="图片_35"/>
                  <wp:cNvGraphicFramePr/>
                  <a:graphic xmlns:a="http://schemas.openxmlformats.org/drawingml/2006/main">
                    <a:graphicData uri="http://schemas.openxmlformats.org/drawingml/2006/picture">
                      <pic:pic xmlns:pic="http://schemas.openxmlformats.org/drawingml/2006/picture">
                        <pic:nvPicPr>
                          <pic:cNvPr id="627" name="图片_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8" name="图片_51"/>
                  <wp:cNvGraphicFramePr/>
                  <a:graphic xmlns:a="http://schemas.openxmlformats.org/drawingml/2006/main">
                    <a:graphicData uri="http://schemas.openxmlformats.org/drawingml/2006/picture">
                      <pic:pic xmlns:pic="http://schemas.openxmlformats.org/drawingml/2006/picture">
                        <pic:nvPicPr>
                          <pic:cNvPr id="628" name="图片_5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对不按照规定办理依附于城市道路建设各种管线、杆线等设施批准手续的行政处罚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330217213007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对不按照规定补办紧急抢修埋设在城市道路下的管线批准手续的行政处罚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330217213008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对未按照批准的位置、面积、期限占用或者挖掘城市道路，或者未按规定提前办理变更审批手续的行政处罚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FF0000"/>
                <w:sz w:val="24"/>
                <w:szCs w:val="24"/>
                <w:vertAlign w:val="baseline"/>
                <w:lang w:val="en-US" w:eastAsia="zh-CN"/>
              </w:rPr>
            </w:pPr>
            <w:r>
              <w:rPr>
                <w:rFonts w:hint="eastAsia" w:ascii="仿宋_GB2312" w:hAnsi="仿宋_GB2312" w:eastAsia="仿宋_GB2312" w:cs="仿宋_GB2312"/>
                <w:i w:val="0"/>
                <w:color w:val="auto"/>
                <w:kern w:val="0"/>
                <w:sz w:val="24"/>
                <w:szCs w:val="24"/>
                <w:u w:val="none"/>
                <w:lang w:val="en-US" w:eastAsia="zh-CN" w:bidi="ar"/>
              </w:rPr>
              <w:t>199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 name="图片_481"/>
                  <wp:cNvGraphicFramePr/>
                  <a:graphic xmlns:a="http://schemas.openxmlformats.org/drawingml/2006/main">
                    <a:graphicData uri="http://schemas.openxmlformats.org/drawingml/2006/picture">
                      <pic:pic xmlns:pic="http://schemas.openxmlformats.org/drawingml/2006/picture">
                        <pic:nvPicPr>
                          <pic:cNvPr id="1" name="图片_4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2" name="图片_482"/>
                  <wp:cNvGraphicFramePr/>
                  <a:graphic xmlns:a="http://schemas.openxmlformats.org/drawingml/2006/main">
                    <a:graphicData uri="http://schemas.openxmlformats.org/drawingml/2006/picture">
                      <pic:pic xmlns:pic="http://schemas.openxmlformats.org/drawingml/2006/picture">
                        <pic:nvPicPr>
                          <pic:cNvPr id="2" name="图片_48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3" name="图片_483"/>
                  <wp:cNvGraphicFramePr/>
                  <a:graphic xmlns:a="http://schemas.openxmlformats.org/drawingml/2006/main">
                    <a:graphicData uri="http://schemas.openxmlformats.org/drawingml/2006/picture">
                      <pic:pic xmlns:pic="http://schemas.openxmlformats.org/drawingml/2006/picture">
                        <pic:nvPicPr>
                          <pic:cNvPr id="3" name="图片_48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9" name="图片_477"/>
                  <wp:cNvGraphicFramePr/>
                  <a:graphic xmlns:a="http://schemas.openxmlformats.org/drawingml/2006/main">
                    <a:graphicData uri="http://schemas.openxmlformats.org/drawingml/2006/picture">
                      <pic:pic xmlns:pic="http://schemas.openxmlformats.org/drawingml/2006/picture">
                        <pic:nvPicPr>
                          <pic:cNvPr id="9" name="图片_47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0" name="图片_478"/>
                  <wp:cNvGraphicFramePr/>
                  <a:graphic xmlns:a="http://schemas.openxmlformats.org/drawingml/2006/main">
                    <a:graphicData uri="http://schemas.openxmlformats.org/drawingml/2006/picture">
                      <pic:pic xmlns:pic="http://schemas.openxmlformats.org/drawingml/2006/picture">
                        <pic:nvPicPr>
                          <pic:cNvPr id="10" name="图片_4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1" name="图片_476"/>
                  <wp:cNvGraphicFramePr/>
                  <a:graphic xmlns:a="http://schemas.openxmlformats.org/drawingml/2006/main">
                    <a:graphicData uri="http://schemas.openxmlformats.org/drawingml/2006/picture">
                      <pic:pic xmlns:pic="http://schemas.openxmlformats.org/drawingml/2006/picture">
                        <pic:nvPicPr>
                          <pic:cNvPr id="11" name="图片_47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2" name="图片_465"/>
                  <wp:cNvGraphicFramePr/>
                  <a:graphic xmlns:a="http://schemas.openxmlformats.org/drawingml/2006/main">
                    <a:graphicData uri="http://schemas.openxmlformats.org/drawingml/2006/picture">
                      <pic:pic xmlns:pic="http://schemas.openxmlformats.org/drawingml/2006/picture">
                        <pic:nvPicPr>
                          <pic:cNvPr id="12" name="图片_4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3" name="图片_467"/>
                  <wp:cNvGraphicFramePr/>
                  <a:graphic xmlns:a="http://schemas.openxmlformats.org/drawingml/2006/main">
                    <a:graphicData uri="http://schemas.openxmlformats.org/drawingml/2006/picture">
                      <pic:pic xmlns:pic="http://schemas.openxmlformats.org/drawingml/2006/picture">
                        <pic:nvPicPr>
                          <pic:cNvPr id="13" name="图片_4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4" name="图片_466"/>
                  <wp:cNvGraphicFramePr/>
                  <a:graphic xmlns:a="http://schemas.openxmlformats.org/drawingml/2006/main">
                    <a:graphicData uri="http://schemas.openxmlformats.org/drawingml/2006/picture">
                      <pic:pic xmlns:pic="http://schemas.openxmlformats.org/drawingml/2006/picture">
                        <pic:nvPicPr>
                          <pic:cNvPr id="14" name="图片_4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5" name="图片_461"/>
                  <wp:cNvGraphicFramePr/>
                  <a:graphic xmlns:a="http://schemas.openxmlformats.org/drawingml/2006/main">
                    <a:graphicData uri="http://schemas.openxmlformats.org/drawingml/2006/picture">
                      <pic:pic xmlns:pic="http://schemas.openxmlformats.org/drawingml/2006/picture">
                        <pic:nvPicPr>
                          <pic:cNvPr id="15" name="图片_46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6" name="图片_460"/>
                  <wp:cNvGraphicFramePr/>
                  <a:graphic xmlns:a="http://schemas.openxmlformats.org/drawingml/2006/main">
                    <a:graphicData uri="http://schemas.openxmlformats.org/drawingml/2006/picture">
                      <pic:pic xmlns:pic="http://schemas.openxmlformats.org/drawingml/2006/picture">
                        <pic:nvPicPr>
                          <pic:cNvPr id="16" name="图片_4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7" name="图片_462"/>
                  <wp:cNvGraphicFramePr/>
                  <a:graphic xmlns:a="http://schemas.openxmlformats.org/drawingml/2006/main">
                    <a:graphicData uri="http://schemas.openxmlformats.org/drawingml/2006/picture">
                      <pic:pic xmlns:pic="http://schemas.openxmlformats.org/drawingml/2006/picture">
                        <pic:nvPicPr>
                          <pic:cNvPr id="17" name="图片_4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330217231007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对擅自在城市桥梁上架设各类管线的行政处罚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18" name="图片_484"/>
                  <wp:cNvGraphicFramePr/>
                  <a:graphic xmlns:a="http://schemas.openxmlformats.org/drawingml/2006/main">
                    <a:graphicData uri="http://schemas.openxmlformats.org/drawingml/2006/picture">
                      <pic:pic xmlns:pic="http://schemas.openxmlformats.org/drawingml/2006/picture">
                        <pic:nvPicPr>
                          <pic:cNvPr id="18" name="图片_48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19" name="图片_479"/>
                  <wp:cNvGraphicFramePr/>
                  <a:graphic xmlns:a="http://schemas.openxmlformats.org/drawingml/2006/main">
                    <a:graphicData uri="http://schemas.openxmlformats.org/drawingml/2006/picture">
                      <pic:pic xmlns:pic="http://schemas.openxmlformats.org/drawingml/2006/picture">
                        <pic:nvPicPr>
                          <pic:cNvPr id="19" name="图片_4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20" name="图片_468"/>
                  <wp:cNvGraphicFramePr/>
                  <a:graphic xmlns:a="http://schemas.openxmlformats.org/drawingml/2006/main">
                    <a:graphicData uri="http://schemas.openxmlformats.org/drawingml/2006/picture">
                      <pic:pic xmlns:pic="http://schemas.openxmlformats.org/drawingml/2006/picture">
                        <pic:nvPicPr>
                          <pic:cNvPr id="20" name="图片_4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21" name="图片_463"/>
                  <wp:cNvGraphicFramePr/>
                  <a:graphic xmlns:a="http://schemas.openxmlformats.org/drawingml/2006/main">
                    <a:graphicData uri="http://schemas.openxmlformats.org/drawingml/2006/picture">
                      <pic:pic xmlns:pic="http://schemas.openxmlformats.org/drawingml/2006/picture">
                        <pic:nvPicPr>
                          <pic:cNvPr id="21" name="图片_463"/>
                          <pic:cNvPicPr/>
                        </pic:nvPicPr>
                        <pic:blipFill>
                          <a:blip/>
                          <a:stretch>
                            <a:fillRect/>
                          </a:stretch>
                        </pic:blipFill>
                        <pic:spPr>
                          <a:xfrm>
                            <a:off x="0" y="0"/>
                            <a:ext cx="19050" cy="29210"/>
                          </a:xfrm>
                          <a:prstGeom prst="rect">
                            <a:avLst/>
                          </a:prstGeom>
                          <a:noFill/>
                          <a:ln>
                            <a:noFill/>
                          </a:ln>
                        </pic:spPr>
                      </pic:pic>
                    </a:graphicData>
                  </a:graphic>
                </wp:anchor>
              </w:drawing>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330217241000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对在城市景观照明中有过度照明等超能耗标准行为的行政处罚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对城市桥梁产权人或委托管理人未按规定编制城市桥梁养护维修的中长期规划和年度计划，或未经批准即实施的行政处罚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330217172002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对城市桥梁产权人或委托管理人未按规定设置相应标志，并保持其完好、清晰的行政处罚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22" name="图片_52"/>
                  <wp:cNvGraphicFramePr/>
                  <a:graphic xmlns:a="http://schemas.openxmlformats.org/drawingml/2006/main">
                    <a:graphicData uri="http://schemas.openxmlformats.org/drawingml/2006/picture">
                      <pic:pic xmlns:pic="http://schemas.openxmlformats.org/drawingml/2006/picture">
                        <pic:nvPicPr>
                          <pic:cNvPr id="22" name="图片_52"/>
                          <pic:cNvPicPr/>
                        </pic:nvPicPr>
                        <pic:blipFill>
                          <a:blip/>
                          <a:stretch>
                            <a:fillRect/>
                          </a:stretch>
                        </pic:blipFill>
                        <pic:spPr>
                          <a:xfrm>
                            <a:off x="0" y="0"/>
                            <a:ext cx="10160" cy="19050"/>
                          </a:xfrm>
                          <a:prstGeom prst="rect">
                            <a:avLst/>
                          </a:prstGeom>
                          <a:noFill/>
                          <a:ln>
                            <a:noFill/>
                          </a:ln>
                        </pic:spPr>
                      </pic:pic>
                    </a:graphicData>
                  </a:graphic>
                </wp:anchor>
              </w:drawing>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330217172003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对城市桥梁产权人或委托管理人未按规定委托具有相应资格的机构对城市桥梁进行检测评估的行政处罚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3" name="图片_464"/>
                  <wp:cNvGraphicFramePr/>
                  <a:graphic xmlns:a="http://schemas.openxmlformats.org/drawingml/2006/main">
                    <a:graphicData uri="http://schemas.openxmlformats.org/drawingml/2006/picture">
                      <pic:pic xmlns:pic="http://schemas.openxmlformats.org/drawingml/2006/picture">
                        <pic:nvPicPr>
                          <pic:cNvPr id="23" name="图片_46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4" name="图片_485"/>
                  <wp:cNvGraphicFramePr/>
                  <a:graphic xmlns:a="http://schemas.openxmlformats.org/drawingml/2006/main">
                    <a:graphicData uri="http://schemas.openxmlformats.org/drawingml/2006/picture">
                      <pic:pic xmlns:pic="http://schemas.openxmlformats.org/drawingml/2006/picture">
                        <pic:nvPicPr>
                          <pic:cNvPr id="24" name="图片_4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5" name="图片_480"/>
                  <wp:cNvGraphicFramePr/>
                  <a:graphic xmlns:a="http://schemas.openxmlformats.org/drawingml/2006/main">
                    <a:graphicData uri="http://schemas.openxmlformats.org/drawingml/2006/picture">
                      <pic:pic xmlns:pic="http://schemas.openxmlformats.org/drawingml/2006/picture">
                        <pic:nvPicPr>
                          <pic:cNvPr id="25" name="图片_48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6" name="图片_36"/>
                  <wp:cNvGraphicFramePr/>
                  <a:graphic xmlns:a="http://schemas.openxmlformats.org/drawingml/2006/main">
                    <a:graphicData uri="http://schemas.openxmlformats.org/drawingml/2006/picture">
                      <pic:pic xmlns:pic="http://schemas.openxmlformats.org/drawingml/2006/picture">
                        <pic:nvPicPr>
                          <pic:cNvPr id="2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7" name="图片_469"/>
                  <wp:cNvGraphicFramePr/>
                  <a:graphic xmlns:a="http://schemas.openxmlformats.org/drawingml/2006/main">
                    <a:graphicData uri="http://schemas.openxmlformats.org/drawingml/2006/picture">
                      <pic:pic xmlns:pic="http://schemas.openxmlformats.org/drawingml/2006/picture">
                        <pic:nvPicPr>
                          <pic:cNvPr id="27" name="图片_469"/>
                          <pic:cNvPicPr/>
                        </pic:nvPicPr>
                        <pic:blipFill>
                          <a:blip/>
                          <a:stretch>
                            <a:fillRect/>
                          </a:stretch>
                        </pic:blipFill>
                        <pic:spPr>
                          <a:xfrm>
                            <a:off x="0" y="0"/>
                            <a:ext cx="10160" cy="19050"/>
                          </a:xfrm>
                          <a:prstGeom prst="rect">
                            <a:avLst/>
                          </a:prstGeom>
                          <a:noFill/>
                          <a:ln>
                            <a:noFill/>
                          </a:ln>
                        </pic:spPr>
                      </pic:pic>
                    </a:graphicData>
                  </a:graphic>
                </wp:anchor>
              </w:drawing>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330217172004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对城市桥梁产权人或委托管理人未按规定制定城市桥梁的安全抢险预备方案的行政处罚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330217172005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对城市桥梁产权人或委托管理人未按规定对城市桥梁进行养护维修的行政处罚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9050" cy="20955"/>
                  <wp:effectExtent l="0" t="0" r="0" b="0"/>
                  <wp:wrapNone/>
                  <wp:docPr id="28" name="图片_7_SpCnt_12"/>
                  <wp:cNvGraphicFramePr/>
                  <a:graphic xmlns:a="http://schemas.openxmlformats.org/drawingml/2006/main">
                    <a:graphicData uri="http://schemas.openxmlformats.org/drawingml/2006/picture">
                      <pic:pic xmlns:pic="http://schemas.openxmlformats.org/drawingml/2006/picture">
                        <pic:nvPicPr>
                          <pic:cNvPr id="28" name="图片_7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9050" cy="20955"/>
                  <wp:effectExtent l="0" t="0" r="0" b="0"/>
                  <wp:wrapNone/>
                  <wp:docPr id="29" name="图片_6_SpCnt_12"/>
                  <wp:cNvGraphicFramePr/>
                  <a:graphic xmlns:a="http://schemas.openxmlformats.org/drawingml/2006/main">
                    <a:graphicData uri="http://schemas.openxmlformats.org/drawingml/2006/picture">
                      <pic:pic xmlns:pic="http://schemas.openxmlformats.org/drawingml/2006/picture">
                        <pic:nvPicPr>
                          <pic:cNvPr id="29" name="图片_6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9050" cy="20955"/>
                  <wp:effectExtent l="0" t="0" r="0" b="0"/>
                  <wp:wrapNone/>
                  <wp:docPr id="30" name="图片_4_SpCnt_12"/>
                  <wp:cNvGraphicFramePr/>
                  <a:graphic xmlns:a="http://schemas.openxmlformats.org/drawingml/2006/main">
                    <a:graphicData uri="http://schemas.openxmlformats.org/drawingml/2006/picture">
                      <pic:pic xmlns:pic="http://schemas.openxmlformats.org/drawingml/2006/picture">
                        <pic:nvPicPr>
                          <pic:cNvPr id="30" name="图片_4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330217B08000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4560" behindDoc="0" locked="0" layoutInCell="1" allowOverlap="1">
                  <wp:simplePos x="0" y="0"/>
                  <wp:positionH relativeFrom="column">
                    <wp:posOffset>0</wp:posOffset>
                  </wp:positionH>
                  <wp:positionV relativeFrom="paragraph">
                    <wp:posOffset>0</wp:posOffset>
                  </wp:positionV>
                  <wp:extent cx="15240" cy="20955"/>
                  <wp:effectExtent l="0" t="0" r="0" b="0"/>
                  <wp:wrapNone/>
                  <wp:docPr id="31" name="图片_8_SpCnt_12"/>
                  <wp:cNvGraphicFramePr/>
                  <a:graphic xmlns:a="http://schemas.openxmlformats.org/drawingml/2006/main">
                    <a:graphicData uri="http://schemas.openxmlformats.org/drawingml/2006/picture">
                      <pic:pic xmlns:pic="http://schemas.openxmlformats.org/drawingml/2006/picture">
                        <pic:nvPicPr>
                          <pic:cNvPr id="31" name="图片_8_SpCnt_1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对未经同意且未与城市桥梁产权人签订保护协议，擅自在城市桥梁施工控制范围内从事河道疏浚、挖掘、打桩、地下管道顶进、爆破等作业的行政处罚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330217751000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对燃气经营者拒绝向市政燃气管网覆盖范围内符合用气条件的单位或者个人供气的行政处罚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330217A42000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对燃气经营者倒卖、抵押、出租、出借、转让、涂改燃气经营许可证的行政处罚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330217731000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对燃气经营者未履行必要告知义务擅自停止供气、调整供气量，或者未经审批擅自停业或者歇业的行政处罚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330217730000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0160" cy="19050"/>
                  <wp:effectExtent l="0" t="0" r="0" b="0"/>
                  <wp:wrapNone/>
                  <wp:docPr id="32" name="图片_486"/>
                  <wp:cNvGraphicFramePr/>
                  <a:graphic xmlns:a="http://schemas.openxmlformats.org/drawingml/2006/main">
                    <a:graphicData uri="http://schemas.openxmlformats.org/drawingml/2006/picture">
                      <pic:pic xmlns:pic="http://schemas.openxmlformats.org/drawingml/2006/picture">
                        <pic:nvPicPr>
                          <pic:cNvPr id="32" name="图片_48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对燃气经营者向未取得燃气经营许可证的单位或者个人提供用于经营的燃气的行政处罚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330217745000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0160" cy="19050"/>
                  <wp:effectExtent l="0" t="0" r="0" b="0"/>
                  <wp:wrapNone/>
                  <wp:docPr id="33" name="图片_470"/>
                  <wp:cNvGraphicFramePr/>
                  <a:graphic xmlns:a="http://schemas.openxmlformats.org/drawingml/2006/main">
                    <a:graphicData uri="http://schemas.openxmlformats.org/drawingml/2006/picture">
                      <pic:pic xmlns:pic="http://schemas.openxmlformats.org/drawingml/2006/picture">
                        <pic:nvPicPr>
                          <pic:cNvPr id="33"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对燃气经营者在不具备安全条件的场所储存燃气的行政处罚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330217726000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对燃气经营者要求燃气用户购买其指定的产品或者接受其提供的服务的行政处罚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330217724000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对燃气经营者未向燃气用户持续、稳定、安全供应符合国家质量标准的燃气，或者未对燃气用户的燃气设施定期进行安全检查的行政处罚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34" name="图片_6_SpCnt_13"/>
                  <wp:cNvGraphicFramePr/>
                  <a:graphic xmlns:a="http://schemas.openxmlformats.org/drawingml/2006/main">
                    <a:graphicData uri="http://schemas.openxmlformats.org/drawingml/2006/picture">
                      <pic:pic xmlns:pic="http://schemas.openxmlformats.org/drawingml/2006/picture">
                        <pic:nvPicPr>
                          <pic:cNvPr id="34" name="图片_6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35" name="图片_7_SpCnt_13"/>
                  <wp:cNvGraphicFramePr/>
                  <a:graphic xmlns:a="http://schemas.openxmlformats.org/drawingml/2006/main">
                    <a:graphicData uri="http://schemas.openxmlformats.org/drawingml/2006/picture">
                      <pic:pic xmlns:pic="http://schemas.openxmlformats.org/drawingml/2006/picture">
                        <pic:nvPicPr>
                          <pic:cNvPr id="35" name="图片_7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36" name="图片_4_SpCnt_13"/>
                  <wp:cNvGraphicFramePr/>
                  <a:graphic xmlns:a="http://schemas.openxmlformats.org/drawingml/2006/main">
                    <a:graphicData uri="http://schemas.openxmlformats.org/drawingml/2006/picture">
                      <pic:pic xmlns:pic="http://schemas.openxmlformats.org/drawingml/2006/picture">
                        <pic:nvPicPr>
                          <pic:cNvPr id="36" name="图片_4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330217752000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5240" cy="20955"/>
                  <wp:effectExtent l="0" t="0" r="0" b="0"/>
                  <wp:wrapNone/>
                  <wp:docPr id="37" name="图片_8_SpCnt_13"/>
                  <wp:cNvGraphicFramePr/>
                  <a:graphic xmlns:a="http://schemas.openxmlformats.org/drawingml/2006/main">
                    <a:graphicData uri="http://schemas.openxmlformats.org/drawingml/2006/picture">
                      <pic:pic xmlns:pic="http://schemas.openxmlformats.org/drawingml/2006/picture">
                        <pic:nvPicPr>
                          <pic:cNvPr id="37" name="图片_8_SpCnt_1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对销售充装单位擅自为非自有气瓶充装的瓶装燃气的行政处罚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7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38" name="图片_7_SpCnt_14"/>
                  <wp:cNvGraphicFramePr/>
                  <a:graphic xmlns:a="http://schemas.openxmlformats.org/drawingml/2006/main">
                    <a:graphicData uri="http://schemas.openxmlformats.org/drawingml/2006/picture">
                      <pic:pic xmlns:pic="http://schemas.openxmlformats.org/drawingml/2006/picture">
                        <pic:nvPicPr>
                          <pic:cNvPr id="38" name="图片_7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39" name="图片_6_SpCnt_14"/>
                  <wp:cNvGraphicFramePr/>
                  <a:graphic xmlns:a="http://schemas.openxmlformats.org/drawingml/2006/main">
                    <a:graphicData uri="http://schemas.openxmlformats.org/drawingml/2006/picture">
                      <pic:pic xmlns:pic="http://schemas.openxmlformats.org/drawingml/2006/picture">
                        <pic:nvPicPr>
                          <pic:cNvPr id="39" name="图片_6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40" name="图片_4_SpCnt_14"/>
                  <wp:cNvGraphicFramePr/>
                  <a:graphic xmlns:a="http://schemas.openxmlformats.org/drawingml/2006/main">
                    <a:graphicData uri="http://schemas.openxmlformats.org/drawingml/2006/picture">
                      <pic:pic xmlns:pic="http://schemas.openxmlformats.org/drawingml/2006/picture">
                        <pic:nvPicPr>
                          <pic:cNvPr id="40" name="图片_4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73" name="图片_6_SpCnt_15"/>
                  <wp:cNvGraphicFramePr/>
                  <a:graphic xmlns:a="http://schemas.openxmlformats.org/drawingml/2006/main">
                    <a:graphicData uri="http://schemas.openxmlformats.org/drawingml/2006/picture">
                      <pic:pic xmlns:pic="http://schemas.openxmlformats.org/drawingml/2006/picture">
                        <pic:nvPicPr>
                          <pic:cNvPr id="73" name="图片_6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74" name="图片_7_SpCnt_15"/>
                  <wp:cNvGraphicFramePr/>
                  <a:graphic xmlns:a="http://schemas.openxmlformats.org/drawingml/2006/main">
                    <a:graphicData uri="http://schemas.openxmlformats.org/drawingml/2006/picture">
                      <pic:pic xmlns:pic="http://schemas.openxmlformats.org/drawingml/2006/picture">
                        <pic:nvPicPr>
                          <pic:cNvPr id="74" name="图片_7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75" name="图片_4_SpCnt_15"/>
                  <wp:cNvGraphicFramePr/>
                  <a:graphic xmlns:a="http://schemas.openxmlformats.org/drawingml/2006/main">
                    <a:graphicData uri="http://schemas.openxmlformats.org/drawingml/2006/picture">
                      <pic:pic xmlns:pic="http://schemas.openxmlformats.org/drawingml/2006/picture">
                        <pic:nvPicPr>
                          <pic:cNvPr id="75" name="图片_4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76" name="图片_56"/>
                  <wp:cNvGraphicFramePr/>
                  <a:graphic xmlns:a="http://schemas.openxmlformats.org/drawingml/2006/main">
                    <a:graphicData uri="http://schemas.openxmlformats.org/drawingml/2006/picture">
                      <pic:pic xmlns:pic="http://schemas.openxmlformats.org/drawingml/2006/picture">
                        <pic:nvPicPr>
                          <pic:cNvPr id="76" name="图片_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77" name="图片_55"/>
                  <wp:cNvGraphicFramePr/>
                  <a:graphic xmlns:a="http://schemas.openxmlformats.org/drawingml/2006/main">
                    <a:graphicData uri="http://schemas.openxmlformats.org/drawingml/2006/picture">
                      <pic:pic xmlns:pic="http://schemas.openxmlformats.org/drawingml/2006/picture">
                        <pic:nvPicPr>
                          <pic:cNvPr id="77" name="图片_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78" name="图片_54"/>
                  <wp:cNvGraphicFramePr/>
                  <a:graphic xmlns:a="http://schemas.openxmlformats.org/drawingml/2006/main">
                    <a:graphicData uri="http://schemas.openxmlformats.org/drawingml/2006/picture">
                      <pic:pic xmlns:pic="http://schemas.openxmlformats.org/drawingml/2006/picture">
                        <pic:nvPicPr>
                          <pic:cNvPr id="78" name="图片_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330217744000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5240" cy="20955"/>
                  <wp:effectExtent l="0" t="0" r="0" b="0"/>
                  <wp:wrapNone/>
                  <wp:docPr id="79" name="图片_8_SpCnt_14"/>
                  <wp:cNvGraphicFramePr/>
                  <a:graphic xmlns:a="http://schemas.openxmlformats.org/drawingml/2006/main">
                    <a:graphicData uri="http://schemas.openxmlformats.org/drawingml/2006/picture">
                      <pic:pic xmlns:pic="http://schemas.openxmlformats.org/drawingml/2006/picture">
                        <pic:nvPicPr>
                          <pic:cNvPr id="79" name="图片_8_SpCnt_1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5240" cy="20955"/>
                  <wp:effectExtent l="0" t="0" r="0" b="0"/>
                  <wp:wrapNone/>
                  <wp:docPr id="80" name="图片_8_SpCnt_15"/>
                  <wp:cNvGraphicFramePr/>
                  <a:graphic xmlns:a="http://schemas.openxmlformats.org/drawingml/2006/main">
                    <a:graphicData uri="http://schemas.openxmlformats.org/drawingml/2006/picture">
                      <pic:pic xmlns:pic="http://schemas.openxmlformats.org/drawingml/2006/picture">
                        <pic:nvPicPr>
                          <pic:cNvPr id="80" name="图片_8_SpCnt_1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9050" cy="29210"/>
                  <wp:effectExtent l="0" t="0" r="0" b="0"/>
                  <wp:wrapNone/>
                  <wp:docPr id="81" name="图片_57"/>
                  <wp:cNvGraphicFramePr/>
                  <a:graphic xmlns:a="http://schemas.openxmlformats.org/drawingml/2006/main">
                    <a:graphicData uri="http://schemas.openxmlformats.org/drawingml/2006/picture">
                      <pic:pic xmlns:pic="http://schemas.openxmlformats.org/drawingml/2006/picture">
                        <pic:nvPicPr>
                          <pic:cNvPr id="81" name="图片_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0160" cy="19050"/>
                  <wp:effectExtent l="0" t="0" r="0" b="0"/>
                  <wp:wrapNone/>
                  <wp:docPr id="82" name="图片_53"/>
                  <wp:cNvGraphicFramePr/>
                  <a:graphic xmlns:a="http://schemas.openxmlformats.org/drawingml/2006/main">
                    <a:graphicData uri="http://schemas.openxmlformats.org/drawingml/2006/picture">
                      <pic:pic xmlns:pic="http://schemas.openxmlformats.org/drawingml/2006/picture">
                        <pic:nvPicPr>
                          <pic:cNvPr id="82" name="图片_5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对擅自操作公用燃气阀门的行政处罚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83" name="图片_38"/>
                  <wp:cNvGraphicFramePr/>
                  <a:graphic xmlns:a="http://schemas.openxmlformats.org/drawingml/2006/main">
                    <a:graphicData uri="http://schemas.openxmlformats.org/drawingml/2006/picture">
                      <pic:pic xmlns:pic="http://schemas.openxmlformats.org/drawingml/2006/picture">
                        <pic:nvPicPr>
                          <pic:cNvPr id="83" name="图片_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84" name="图片_40"/>
                  <wp:cNvGraphicFramePr/>
                  <a:graphic xmlns:a="http://schemas.openxmlformats.org/drawingml/2006/main">
                    <a:graphicData uri="http://schemas.openxmlformats.org/drawingml/2006/picture">
                      <pic:pic xmlns:pic="http://schemas.openxmlformats.org/drawingml/2006/picture">
                        <pic:nvPicPr>
                          <pic:cNvPr id="84" name="图片_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85" name="图片_39"/>
                  <wp:cNvGraphicFramePr/>
                  <a:graphic xmlns:a="http://schemas.openxmlformats.org/drawingml/2006/main">
                    <a:graphicData uri="http://schemas.openxmlformats.org/drawingml/2006/picture">
                      <pic:pic xmlns:pic="http://schemas.openxmlformats.org/drawingml/2006/picture">
                        <pic:nvPicPr>
                          <pic:cNvPr id="85" name="图片_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330217222002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9210"/>
                  <wp:effectExtent l="0" t="0" r="0" b="0"/>
                  <wp:wrapNone/>
                  <wp:docPr id="86" name="图片_41"/>
                  <wp:cNvGraphicFramePr/>
                  <a:graphic xmlns:a="http://schemas.openxmlformats.org/drawingml/2006/main">
                    <a:graphicData uri="http://schemas.openxmlformats.org/drawingml/2006/picture">
                      <pic:pic xmlns:pic="http://schemas.openxmlformats.org/drawingml/2006/picture">
                        <pic:nvPicPr>
                          <pic:cNvPr id="86" name="图片_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对将燃气管道作为负重支架或者接地引线的行政处罚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0160" cy="19050"/>
                  <wp:effectExtent l="0" t="0" r="0" b="0"/>
                  <wp:wrapNone/>
                  <wp:docPr id="87" name="图片_37"/>
                  <wp:cNvGraphicFramePr/>
                  <a:graphic xmlns:a="http://schemas.openxmlformats.org/drawingml/2006/main">
                    <a:graphicData uri="http://schemas.openxmlformats.org/drawingml/2006/picture">
                      <pic:pic xmlns:pic="http://schemas.openxmlformats.org/drawingml/2006/picture">
                        <pic:nvPicPr>
                          <pic:cNvPr id="87" name="图片_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对改变燃气用途或者转供燃气的行政处罚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对燃气燃烧器具生产单位、销售单位未设立售后服务站点或者未配备经考核合格的燃气燃烧器具安装、维修人员的行政处罚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330217222008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对燃气燃烧器具的安装、维修不符合国家有关标准的行政处罚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330217733000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对在燃气设施保护范围内进行爆破、取土等作业或者动用明火的行政处罚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330217732000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对在燃气设施保护范围内倾倒、排放腐蚀性物质的行政处罚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88" name="图片_7_SpCnt_16"/>
                  <wp:cNvGraphicFramePr/>
                  <a:graphic xmlns:a="http://schemas.openxmlformats.org/drawingml/2006/main">
                    <a:graphicData uri="http://schemas.openxmlformats.org/drawingml/2006/picture">
                      <pic:pic xmlns:pic="http://schemas.openxmlformats.org/drawingml/2006/picture">
                        <pic:nvPicPr>
                          <pic:cNvPr id="88" name="图片_7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89" name="图片_7_SpCnt_17"/>
                  <wp:cNvGraphicFramePr/>
                  <a:graphic xmlns:a="http://schemas.openxmlformats.org/drawingml/2006/main">
                    <a:graphicData uri="http://schemas.openxmlformats.org/drawingml/2006/picture">
                      <pic:pic xmlns:pic="http://schemas.openxmlformats.org/drawingml/2006/picture">
                        <pic:nvPicPr>
                          <pic:cNvPr id="89" name="图片_7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0" name="图片_4_SpCnt_16"/>
                  <wp:cNvGraphicFramePr/>
                  <a:graphic xmlns:a="http://schemas.openxmlformats.org/drawingml/2006/main">
                    <a:graphicData uri="http://schemas.openxmlformats.org/drawingml/2006/picture">
                      <pic:pic xmlns:pic="http://schemas.openxmlformats.org/drawingml/2006/picture">
                        <pic:nvPicPr>
                          <pic:cNvPr id="90" name="图片_4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1" name="图片_6_SpCnt_16"/>
                  <wp:cNvGraphicFramePr/>
                  <a:graphic xmlns:a="http://schemas.openxmlformats.org/drawingml/2006/main">
                    <a:graphicData uri="http://schemas.openxmlformats.org/drawingml/2006/picture">
                      <pic:pic xmlns:pic="http://schemas.openxmlformats.org/drawingml/2006/picture">
                        <pic:nvPicPr>
                          <pic:cNvPr id="91" name="图片_6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2" name="图片_6_SpCnt_17"/>
                  <wp:cNvGraphicFramePr/>
                  <a:graphic xmlns:a="http://schemas.openxmlformats.org/drawingml/2006/main">
                    <a:graphicData uri="http://schemas.openxmlformats.org/drawingml/2006/picture">
                      <pic:pic xmlns:pic="http://schemas.openxmlformats.org/drawingml/2006/picture">
                        <pic:nvPicPr>
                          <pic:cNvPr id="92" name="图片_6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3" name="图片_4_SpCnt_17"/>
                  <wp:cNvGraphicFramePr/>
                  <a:graphic xmlns:a="http://schemas.openxmlformats.org/drawingml/2006/main">
                    <a:graphicData uri="http://schemas.openxmlformats.org/drawingml/2006/picture">
                      <pic:pic xmlns:pic="http://schemas.openxmlformats.org/drawingml/2006/picture">
                        <pic:nvPicPr>
                          <pic:cNvPr id="93" name="图片_4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94" name="图片_489"/>
                  <wp:cNvGraphicFramePr/>
                  <a:graphic xmlns:a="http://schemas.openxmlformats.org/drawingml/2006/main">
                    <a:graphicData uri="http://schemas.openxmlformats.org/drawingml/2006/picture">
                      <pic:pic xmlns:pic="http://schemas.openxmlformats.org/drawingml/2006/picture">
                        <pic:nvPicPr>
                          <pic:cNvPr id="94" name="图片_48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95" name="图片_490"/>
                  <wp:cNvGraphicFramePr/>
                  <a:graphic xmlns:a="http://schemas.openxmlformats.org/drawingml/2006/main">
                    <a:graphicData uri="http://schemas.openxmlformats.org/drawingml/2006/picture">
                      <pic:pic xmlns:pic="http://schemas.openxmlformats.org/drawingml/2006/picture">
                        <pic:nvPicPr>
                          <pic:cNvPr id="95" name="图片_49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96" name="图片_488"/>
                  <wp:cNvGraphicFramePr/>
                  <a:graphic xmlns:a="http://schemas.openxmlformats.org/drawingml/2006/main">
                    <a:graphicData uri="http://schemas.openxmlformats.org/drawingml/2006/picture">
                      <pic:pic xmlns:pic="http://schemas.openxmlformats.org/drawingml/2006/picture">
                        <pic:nvPicPr>
                          <pic:cNvPr id="96" name="图片_48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330217734000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5240" cy="20955"/>
                  <wp:effectExtent l="0" t="0" r="0" b="0"/>
                  <wp:wrapNone/>
                  <wp:docPr id="97" name="图片_8_SpCnt_16"/>
                  <wp:cNvGraphicFramePr/>
                  <a:graphic xmlns:a="http://schemas.openxmlformats.org/drawingml/2006/main">
                    <a:graphicData uri="http://schemas.openxmlformats.org/drawingml/2006/picture">
                      <pic:pic xmlns:pic="http://schemas.openxmlformats.org/drawingml/2006/picture">
                        <pic:nvPicPr>
                          <pic:cNvPr id="97" name="图片_8_SpCnt_1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5240" cy="20955"/>
                  <wp:effectExtent l="0" t="0" r="0" b="0"/>
                  <wp:wrapNone/>
                  <wp:docPr id="98" name="图片_8_SpCnt_17"/>
                  <wp:cNvGraphicFramePr/>
                  <a:graphic xmlns:a="http://schemas.openxmlformats.org/drawingml/2006/main">
                    <a:graphicData uri="http://schemas.openxmlformats.org/drawingml/2006/picture">
                      <pic:pic xmlns:pic="http://schemas.openxmlformats.org/drawingml/2006/picture">
                        <pic:nvPicPr>
                          <pic:cNvPr id="98" name="图片_8_SpCnt_1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9050" cy="29210"/>
                  <wp:effectExtent l="0" t="0" r="0" b="0"/>
                  <wp:wrapNone/>
                  <wp:docPr id="99" name="图片_491"/>
                  <wp:cNvGraphicFramePr/>
                  <a:graphic xmlns:a="http://schemas.openxmlformats.org/drawingml/2006/main">
                    <a:graphicData uri="http://schemas.openxmlformats.org/drawingml/2006/picture">
                      <pic:pic xmlns:pic="http://schemas.openxmlformats.org/drawingml/2006/picture">
                        <pic:nvPicPr>
                          <pic:cNvPr id="99" name="图片_49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对在燃气设施保护范围内放置易燃易爆物品或者种植深根植物的行政处罚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330217741000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0" name="图片_487"/>
                  <wp:cNvGraphicFramePr/>
                  <a:graphic xmlns:a="http://schemas.openxmlformats.org/drawingml/2006/main">
                    <a:graphicData uri="http://schemas.openxmlformats.org/drawingml/2006/picture">
                      <pic:pic xmlns:pic="http://schemas.openxmlformats.org/drawingml/2006/picture">
                        <pic:nvPicPr>
                          <pic:cNvPr id="100" name="图片_48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1" name="图片_25"/>
                  <wp:cNvGraphicFramePr/>
                  <a:graphic xmlns:a="http://schemas.openxmlformats.org/drawingml/2006/main">
                    <a:graphicData uri="http://schemas.openxmlformats.org/drawingml/2006/picture">
                      <pic:pic xmlns:pic="http://schemas.openxmlformats.org/drawingml/2006/picture">
                        <pic:nvPicPr>
                          <pic:cNvPr id="101" name="图片_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2" name="图片_59"/>
                  <wp:cNvGraphicFramePr/>
                  <a:graphic xmlns:a="http://schemas.openxmlformats.org/drawingml/2006/main">
                    <a:graphicData uri="http://schemas.openxmlformats.org/drawingml/2006/picture">
                      <pic:pic xmlns:pic="http://schemas.openxmlformats.org/drawingml/2006/picture">
                        <pic:nvPicPr>
                          <pic:cNvPr id="102" name="图片_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3" name="图片_60"/>
                  <wp:cNvGraphicFramePr/>
                  <a:graphic xmlns:a="http://schemas.openxmlformats.org/drawingml/2006/main">
                    <a:graphicData uri="http://schemas.openxmlformats.org/drawingml/2006/picture">
                      <pic:pic xmlns:pic="http://schemas.openxmlformats.org/drawingml/2006/picture">
                        <pic:nvPicPr>
                          <pic:cNvPr id="103" name="图片_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4" name="图片_58"/>
                  <wp:cNvGraphicFramePr/>
                  <a:graphic xmlns:a="http://schemas.openxmlformats.org/drawingml/2006/main">
                    <a:graphicData uri="http://schemas.openxmlformats.org/drawingml/2006/picture">
                      <pic:pic xmlns:pic="http://schemas.openxmlformats.org/drawingml/2006/picture">
                        <pic:nvPicPr>
                          <pic:cNvPr id="104" name="图片_5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5" name="图片_61"/>
                  <wp:cNvGraphicFramePr/>
                  <a:graphic xmlns:a="http://schemas.openxmlformats.org/drawingml/2006/main">
                    <a:graphicData uri="http://schemas.openxmlformats.org/drawingml/2006/picture">
                      <pic:pic xmlns:pic="http://schemas.openxmlformats.org/drawingml/2006/picture">
                        <pic:nvPicPr>
                          <pic:cNvPr id="105" name="图片_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t>对在燃气设施保护范围内从事敷设管道、打桩、顶进、挖掘、钻探等可能影响燃气设施安全活动的单位未与燃气经营者共同制定燃气设施保护方案，并采取相应的安全保护措施的行政处罚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3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6" name="图片_473"/>
                  <wp:cNvGraphicFramePr/>
                  <a:graphic xmlns:a="http://schemas.openxmlformats.org/drawingml/2006/main">
                    <a:graphicData uri="http://schemas.openxmlformats.org/drawingml/2006/picture">
                      <pic:pic xmlns:pic="http://schemas.openxmlformats.org/drawingml/2006/picture">
                        <pic:nvPicPr>
                          <pic:cNvPr id="106" name="图片_4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7" name="图片_472"/>
                  <wp:cNvGraphicFramePr/>
                  <a:graphic xmlns:a="http://schemas.openxmlformats.org/drawingml/2006/main">
                    <a:graphicData uri="http://schemas.openxmlformats.org/drawingml/2006/picture">
                      <pic:pic xmlns:pic="http://schemas.openxmlformats.org/drawingml/2006/picture">
                        <pic:nvPicPr>
                          <pic:cNvPr id="107" name="图片_4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8" name="图片_474"/>
                  <wp:cNvGraphicFramePr/>
                  <a:graphic xmlns:a="http://schemas.openxmlformats.org/drawingml/2006/main">
                    <a:graphicData uri="http://schemas.openxmlformats.org/drawingml/2006/picture">
                      <pic:pic xmlns:pic="http://schemas.openxmlformats.org/drawingml/2006/picture">
                        <pic:nvPicPr>
                          <pic:cNvPr id="108" name="图片_4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330217184000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9" name="图片_475"/>
                  <wp:cNvGraphicFramePr/>
                  <a:graphic xmlns:a="http://schemas.openxmlformats.org/drawingml/2006/main">
                    <a:graphicData uri="http://schemas.openxmlformats.org/drawingml/2006/picture">
                      <pic:pic xmlns:pic="http://schemas.openxmlformats.org/drawingml/2006/picture">
                        <pic:nvPicPr>
                          <pic:cNvPr id="109" name="图片_47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对建设工程施工范围内有地下燃气管线等重要燃气设施，建设单位未会同施工单位与管道燃气经营者共同制定燃气设施保护方案，或者建设单位、施工单位未采取相应的安全保护措施的行政处罚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10" name="图片_471"/>
                  <wp:cNvGraphicFramePr/>
                  <a:graphic xmlns:a="http://schemas.openxmlformats.org/drawingml/2006/main">
                    <a:graphicData uri="http://schemas.openxmlformats.org/drawingml/2006/picture">
                      <pic:pic xmlns:pic="http://schemas.openxmlformats.org/drawingml/2006/picture">
                        <pic:nvPicPr>
                          <pic:cNvPr id="110" name="图片_4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对向燃气用户提供非法制造、报废、改装的气瓶或者超期限未检验、检验不合格的气瓶的行政处罚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对为非法制造、报废、改装的气瓶或者超期限未检验、检验不合格的气瓶充装燃气的行政处罚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对在未经核准的场地存放已充装气瓶的行政处罚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对燃气充装量未在国家规定的允许误差范围内的行政处罚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对瓶装燃气残液量超过规定的，未先抽出残液后再充装燃气的行政处罚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对气瓶充装后，未标明充装单位的行政处罚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 name="图片_494"/>
                  <wp:cNvGraphicFramePr/>
                  <a:graphic xmlns:a="http://schemas.openxmlformats.org/drawingml/2006/main">
                    <a:graphicData uri="http://schemas.openxmlformats.org/drawingml/2006/picture">
                      <pic:pic xmlns:pic="http://schemas.openxmlformats.org/drawingml/2006/picture">
                        <pic:nvPicPr>
                          <pic:cNvPr id="111" name="图片_49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2" name="图片_459"/>
                  <wp:cNvGraphicFramePr/>
                  <a:graphic xmlns:a="http://schemas.openxmlformats.org/drawingml/2006/main">
                    <a:graphicData uri="http://schemas.openxmlformats.org/drawingml/2006/picture">
                      <pic:pic xmlns:pic="http://schemas.openxmlformats.org/drawingml/2006/picture">
                        <pic:nvPicPr>
                          <pic:cNvPr id="112" name="图片_4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3" name="图片_495"/>
                  <wp:cNvGraphicFramePr/>
                  <a:graphic xmlns:a="http://schemas.openxmlformats.org/drawingml/2006/main">
                    <a:graphicData uri="http://schemas.openxmlformats.org/drawingml/2006/picture">
                      <pic:pic xmlns:pic="http://schemas.openxmlformats.org/drawingml/2006/picture">
                        <pic:nvPicPr>
                          <pic:cNvPr id="113" name="图片_49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4" name="图片_493"/>
                  <wp:cNvGraphicFramePr/>
                  <a:graphic xmlns:a="http://schemas.openxmlformats.org/drawingml/2006/main">
                    <a:graphicData uri="http://schemas.openxmlformats.org/drawingml/2006/picture">
                      <pic:pic xmlns:pic="http://schemas.openxmlformats.org/drawingml/2006/picture">
                        <pic:nvPicPr>
                          <pic:cNvPr id="114" name="图片_49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5" name="图片_492"/>
                  <wp:cNvGraphicFramePr/>
                  <a:graphic xmlns:a="http://schemas.openxmlformats.org/drawingml/2006/main">
                    <a:graphicData uri="http://schemas.openxmlformats.org/drawingml/2006/picture">
                      <pic:pic xmlns:pic="http://schemas.openxmlformats.org/drawingml/2006/picture">
                        <pic:nvPicPr>
                          <pic:cNvPr id="115" name="图片_49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对燃气燃烧器具安装单位和个人未按照国家标准和技术规范安装燃气燃烧器具，擅自移动燃气计量表和表前燃气设施的行政处罚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330217160009</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对瓶装燃气充装未在储配站内按照操作规程作业、在储罐和槽车罐体的取样阀上充装燃气、用槽车向气瓶充装燃气或者气瓶间相互充装燃气的行政处罚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对燃气经营单位和个人未按规定向燃气用户提供安全用气手册或者建立值班制度的行政处罚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330217218001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对管道燃气经营企业未按照规定建立燃气质量检测制度的行为的行政处罚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330217218002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对燃气经营单位和个人未严格执行有关安全生产的法律、法规规定，建立、实施燃气安全管理责任制的行政处罚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330217218003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对燃气经营单位和个人未按规定对燃气设施定期巡查、检修和更新，及时消除事故隐患的行政处罚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330217218005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对燃气经营单位和个人未按照规定制定燃气事故应急预案，配备相应人员和装备，储备必要救急物资，组织演练的行政处罚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6" name="图片_234"/>
                  <wp:cNvGraphicFramePr/>
                  <a:graphic xmlns:a="http://schemas.openxmlformats.org/drawingml/2006/main">
                    <a:graphicData uri="http://schemas.openxmlformats.org/drawingml/2006/picture">
                      <pic:pic xmlns:pic="http://schemas.openxmlformats.org/drawingml/2006/picture">
                        <pic:nvPicPr>
                          <pic:cNvPr id="116" name="图片_2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7" name="图片_421"/>
                  <wp:cNvGraphicFramePr/>
                  <a:graphic xmlns:a="http://schemas.openxmlformats.org/drawingml/2006/main">
                    <a:graphicData uri="http://schemas.openxmlformats.org/drawingml/2006/picture">
                      <pic:pic xmlns:pic="http://schemas.openxmlformats.org/drawingml/2006/picture">
                        <pic:nvPicPr>
                          <pic:cNvPr id="117" name="图片_4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8" name="图片_420"/>
                  <wp:cNvGraphicFramePr/>
                  <a:graphic xmlns:a="http://schemas.openxmlformats.org/drawingml/2006/main">
                    <a:graphicData uri="http://schemas.openxmlformats.org/drawingml/2006/picture">
                      <pic:pic xmlns:pic="http://schemas.openxmlformats.org/drawingml/2006/picture">
                        <pic:nvPicPr>
                          <pic:cNvPr id="118" name="图片_4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9" name="图片_414"/>
                  <wp:cNvGraphicFramePr/>
                  <a:graphic xmlns:a="http://schemas.openxmlformats.org/drawingml/2006/main">
                    <a:graphicData uri="http://schemas.openxmlformats.org/drawingml/2006/picture">
                      <pic:pic xmlns:pic="http://schemas.openxmlformats.org/drawingml/2006/picture">
                        <pic:nvPicPr>
                          <pic:cNvPr id="119" name="图片_4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 name="图片_419"/>
                  <wp:cNvGraphicFramePr/>
                  <a:graphic xmlns:a="http://schemas.openxmlformats.org/drawingml/2006/main">
                    <a:graphicData uri="http://schemas.openxmlformats.org/drawingml/2006/picture">
                      <pic:pic xmlns:pic="http://schemas.openxmlformats.org/drawingml/2006/picture">
                        <pic:nvPicPr>
                          <pic:cNvPr id="120" name="图片_4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1" name="图片_416"/>
                  <wp:cNvGraphicFramePr/>
                  <a:graphic xmlns:a="http://schemas.openxmlformats.org/drawingml/2006/main">
                    <a:graphicData uri="http://schemas.openxmlformats.org/drawingml/2006/picture">
                      <pic:pic xmlns:pic="http://schemas.openxmlformats.org/drawingml/2006/picture">
                        <pic:nvPicPr>
                          <pic:cNvPr id="121" name="图片_4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2" name="图片_404"/>
                  <wp:cNvGraphicFramePr/>
                  <a:graphic xmlns:a="http://schemas.openxmlformats.org/drawingml/2006/main">
                    <a:graphicData uri="http://schemas.openxmlformats.org/drawingml/2006/picture">
                      <pic:pic xmlns:pic="http://schemas.openxmlformats.org/drawingml/2006/picture">
                        <pic:nvPicPr>
                          <pic:cNvPr id="122" name="图片_40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3" name="图片_399"/>
                  <wp:cNvGraphicFramePr/>
                  <a:graphic xmlns:a="http://schemas.openxmlformats.org/drawingml/2006/main">
                    <a:graphicData uri="http://schemas.openxmlformats.org/drawingml/2006/picture">
                      <pic:pic xmlns:pic="http://schemas.openxmlformats.org/drawingml/2006/picture">
                        <pic:nvPicPr>
                          <pic:cNvPr id="123" name="图片_39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4" name="图片_405"/>
                  <wp:cNvGraphicFramePr/>
                  <a:graphic xmlns:a="http://schemas.openxmlformats.org/drawingml/2006/main">
                    <a:graphicData uri="http://schemas.openxmlformats.org/drawingml/2006/picture">
                      <pic:pic xmlns:pic="http://schemas.openxmlformats.org/drawingml/2006/picture">
                        <pic:nvPicPr>
                          <pic:cNvPr id="124" name="图片_40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5" name="图片_233"/>
                  <wp:cNvGraphicFramePr/>
                  <a:graphic xmlns:a="http://schemas.openxmlformats.org/drawingml/2006/main">
                    <a:graphicData uri="http://schemas.openxmlformats.org/drawingml/2006/picture">
                      <pic:pic xmlns:pic="http://schemas.openxmlformats.org/drawingml/2006/picture">
                        <pic:nvPicPr>
                          <pic:cNvPr id="125" name="图片_2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6" name="图片_230"/>
                  <wp:cNvGraphicFramePr/>
                  <a:graphic xmlns:a="http://schemas.openxmlformats.org/drawingml/2006/main">
                    <a:graphicData uri="http://schemas.openxmlformats.org/drawingml/2006/picture">
                      <pic:pic xmlns:pic="http://schemas.openxmlformats.org/drawingml/2006/picture">
                        <pic:nvPicPr>
                          <pic:cNvPr id="126" name="图片_23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7" name="图片_229"/>
                  <wp:cNvGraphicFramePr/>
                  <a:graphic xmlns:a="http://schemas.openxmlformats.org/drawingml/2006/main">
                    <a:graphicData uri="http://schemas.openxmlformats.org/drawingml/2006/picture">
                      <pic:pic xmlns:pic="http://schemas.openxmlformats.org/drawingml/2006/picture">
                        <pic:nvPicPr>
                          <pic:cNvPr id="127" name="图片_2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8" name="图片_228"/>
                  <wp:cNvGraphicFramePr/>
                  <a:graphic xmlns:a="http://schemas.openxmlformats.org/drawingml/2006/main">
                    <a:graphicData uri="http://schemas.openxmlformats.org/drawingml/2006/picture">
                      <pic:pic xmlns:pic="http://schemas.openxmlformats.org/drawingml/2006/picture">
                        <pic:nvPicPr>
                          <pic:cNvPr id="128" name="图片_2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9" name="图片_403"/>
                  <wp:cNvGraphicFramePr/>
                  <a:graphic xmlns:a="http://schemas.openxmlformats.org/drawingml/2006/main">
                    <a:graphicData uri="http://schemas.openxmlformats.org/drawingml/2006/picture">
                      <pic:pic xmlns:pic="http://schemas.openxmlformats.org/drawingml/2006/picture">
                        <pic:nvPicPr>
                          <pic:cNvPr id="129" name="图片_40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0" name="图片_219"/>
                  <wp:cNvGraphicFramePr/>
                  <a:graphic xmlns:a="http://schemas.openxmlformats.org/drawingml/2006/main">
                    <a:graphicData uri="http://schemas.openxmlformats.org/drawingml/2006/picture">
                      <pic:pic xmlns:pic="http://schemas.openxmlformats.org/drawingml/2006/picture">
                        <pic:nvPicPr>
                          <pic:cNvPr id="130" name="图片_2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1" name="图片_218"/>
                  <wp:cNvGraphicFramePr/>
                  <a:graphic xmlns:a="http://schemas.openxmlformats.org/drawingml/2006/main">
                    <a:graphicData uri="http://schemas.openxmlformats.org/drawingml/2006/picture">
                      <pic:pic xmlns:pic="http://schemas.openxmlformats.org/drawingml/2006/picture">
                        <pic:nvPicPr>
                          <pic:cNvPr id="131" name="图片_21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2" name="图片_217"/>
                  <wp:cNvGraphicFramePr/>
                  <a:graphic xmlns:a="http://schemas.openxmlformats.org/drawingml/2006/main">
                    <a:graphicData uri="http://schemas.openxmlformats.org/drawingml/2006/picture">
                      <pic:pic xmlns:pic="http://schemas.openxmlformats.org/drawingml/2006/picture">
                        <pic:nvPicPr>
                          <pic:cNvPr id="132" name="图片_2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3" name="图片_415"/>
                  <wp:cNvGraphicFramePr/>
                  <a:graphic xmlns:a="http://schemas.openxmlformats.org/drawingml/2006/main">
                    <a:graphicData uri="http://schemas.openxmlformats.org/drawingml/2006/picture">
                      <pic:pic xmlns:pic="http://schemas.openxmlformats.org/drawingml/2006/picture">
                        <pic:nvPicPr>
                          <pic:cNvPr id="133" name="图片_4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4" name="图片_214"/>
                  <wp:cNvGraphicFramePr/>
                  <a:graphic xmlns:a="http://schemas.openxmlformats.org/drawingml/2006/main">
                    <a:graphicData uri="http://schemas.openxmlformats.org/drawingml/2006/picture">
                      <pic:pic xmlns:pic="http://schemas.openxmlformats.org/drawingml/2006/picture">
                        <pic:nvPicPr>
                          <pic:cNvPr id="134" name="图片_2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5" name="图片_213"/>
                  <wp:cNvGraphicFramePr/>
                  <a:graphic xmlns:a="http://schemas.openxmlformats.org/drawingml/2006/main">
                    <a:graphicData uri="http://schemas.openxmlformats.org/drawingml/2006/picture">
                      <pic:pic xmlns:pic="http://schemas.openxmlformats.org/drawingml/2006/picture">
                        <pic:nvPicPr>
                          <pic:cNvPr id="135" name="图片_2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6" name="图片_212"/>
                  <wp:cNvGraphicFramePr/>
                  <a:graphic xmlns:a="http://schemas.openxmlformats.org/drawingml/2006/main">
                    <a:graphicData uri="http://schemas.openxmlformats.org/drawingml/2006/picture">
                      <pic:pic xmlns:pic="http://schemas.openxmlformats.org/drawingml/2006/picture">
                        <pic:nvPicPr>
                          <pic:cNvPr id="136" name="图片_2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7" name="图片_400"/>
                  <wp:cNvGraphicFramePr/>
                  <a:graphic xmlns:a="http://schemas.openxmlformats.org/drawingml/2006/main">
                    <a:graphicData uri="http://schemas.openxmlformats.org/drawingml/2006/picture">
                      <pic:pic xmlns:pic="http://schemas.openxmlformats.org/drawingml/2006/picture">
                        <pic:nvPicPr>
                          <pic:cNvPr id="137" name="图片_40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8" name="图片_398"/>
                  <wp:cNvGraphicFramePr/>
                  <a:graphic xmlns:a="http://schemas.openxmlformats.org/drawingml/2006/main">
                    <a:graphicData uri="http://schemas.openxmlformats.org/drawingml/2006/picture">
                      <pic:pic xmlns:pic="http://schemas.openxmlformats.org/drawingml/2006/picture">
                        <pic:nvPicPr>
                          <pic:cNvPr id="138" name="图片_39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9" name="图片_235"/>
                  <wp:cNvGraphicFramePr/>
                  <a:graphic xmlns:a="http://schemas.openxmlformats.org/drawingml/2006/main">
                    <a:graphicData uri="http://schemas.openxmlformats.org/drawingml/2006/picture">
                      <pic:pic xmlns:pic="http://schemas.openxmlformats.org/drawingml/2006/picture">
                        <pic:nvPicPr>
                          <pic:cNvPr id="139" name="图片_2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330217142006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0" name="图片_422"/>
                  <wp:cNvGraphicFramePr/>
                  <a:graphic xmlns:a="http://schemas.openxmlformats.org/drawingml/2006/main">
                    <a:graphicData uri="http://schemas.openxmlformats.org/drawingml/2006/picture">
                      <pic:pic xmlns:pic="http://schemas.openxmlformats.org/drawingml/2006/picture">
                        <pic:nvPicPr>
                          <pic:cNvPr id="140" name="图片_4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1" name="图片_236"/>
                  <wp:cNvGraphicFramePr/>
                  <a:graphic xmlns:a="http://schemas.openxmlformats.org/drawingml/2006/main">
                    <a:graphicData uri="http://schemas.openxmlformats.org/drawingml/2006/picture">
                      <pic:pic xmlns:pic="http://schemas.openxmlformats.org/drawingml/2006/picture">
                        <pic:nvPicPr>
                          <pic:cNvPr id="141" name="图片_2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2" name="图片_406"/>
                  <wp:cNvGraphicFramePr/>
                  <a:graphic xmlns:a="http://schemas.openxmlformats.org/drawingml/2006/main">
                    <a:graphicData uri="http://schemas.openxmlformats.org/drawingml/2006/picture">
                      <pic:pic xmlns:pic="http://schemas.openxmlformats.org/drawingml/2006/picture">
                        <pic:nvPicPr>
                          <pic:cNvPr id="142" name="图片_40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3" name="图片_417"/>
                  <wp:cNvGraphicFramePr/>
                  <a:graphic xmlns:a="http://schemas.openxmlformats.org/drawingml/2006/main">
                    <a:graphicData uri="http://schemas.openxmlformats.org/drawingml/2006/picture">
                      <pic:pic xmlns:pic="http://schemas.openxmlformats.org/drawingml/2006/picture">
                        <pic:nvPicPr>
                          <pic:cNvPr id="143" name="图片_4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4" name="图片_231"/>
                  <wp:cNvGraphicFramePr/>
                  <a:graphic xmlns:a="http://schemas.openxmlformats.org/drawingml/2006/main">
                    <a:graphicData uri="http://schemas.openxmlformats.org/drawingml/2006/picture">
                      <pic:pic xmlns:pic="http://schemas.openxmlformats.org/drawingml/2006/picture">
                        <pic:nvPicPr>
                          <pic:cNvPr id="144" name="图片_2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5" name="图片_220"/>
                  <wp:cNvGraphicFramePr/>
                  <a:graphic xmlns:a="http://schemas.openxmlformats.org/drawingml/2006/main">
                    <a:graphicData uri="http://schemas.openxmlformats.org/drawingml/2006/picture">
                      <pic:pic xmlns:pic="http://schemas.openxmlformats.org/drawingml/2006/picture">
                        <pic:nvPicPr>
                          <pic:cNvPr id="145" name="图片_2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6" name="图片_401"/>
                  <wp:cNvGraphicFramePr/>
                  <a:graphic xmlns:a="http://schemas.openxmlformats.org/drawingml/2006/main">
                    <a:graphicData uri="http://schemas.openxmlformats.org/drawingml/2006/picture">
                      <pic:pic xmlns:pic="http://schemas.openxmlformats.org/drawingml/2006/picture">
                        <pic:nvPicPr>
                          <pic:cNvPr id="146" name="图片_40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7" name="图片_215"/>
                  <wp:cNvGraphicFramePr/>
                  <a:graphic xmlns:a="http://schemas.openxmlformats.org/drawingml/2006/main">
                    <a:graphicData uri="http://schemas.openxmlformats.org/drawingml/2006/picture">
                      <pic:pic xmlns:pic="http://schemas.openxmlformats.org/drawingml/2006/picture">
                        <pic:nvPicPr>
                          <pic:cNvPr id="147" name="图片_2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对进行危害室内燃气设施安全的装饰、装修活动的行政处罚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对违反城市供水规划未经批准兴建供水工程的行政处罚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330217739000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对盗用或者转供城市公共供水等行为的行政处罚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330217740000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对损坏供水设施或者危害供水设施安全，涉及供水设施的建设工程施工时，未按规定的技术标准和规范施工或者未按规定采取相应的保护或者补救措施的行政处罚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330217737000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48" name="图片_216"/>
                  <wp:cNvGraphicFramePr/>
                  <a:graphic xmlns:a="http://schemas.openxmlformats.org/drawingml/2006/main">
                    <a:graphicData uri="http://schemas.openxmlformats.org/drawingml/2006/picture">
                      <pic:pic xmlns:pic="http://schemas.openxmlformats.org/drawingml/2006/picture">
                        <pic:nvPicPr>
                          <pic:cNvPr id="148" name="图片_21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49" name="图片_423"/>
                  <wp:cNvGraphicFramePr/>
                  <a:graphic xmlns:a="http://schemas.openxmlformats.org/drawingml/2006/main">
                    <a:graphicData uri="http://schemas.openxmlformats.org/drawingml/2006/picture">
                      <pic:pic xmlns:pic="http://schemas.openxmlformats.org/drawingml/2006/picture">
                        <pic:nvPicPr>
                          <pic:cNvPr id="149" name="图片_4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0" name="图片_237"/>
                  <wp:cNvGraphicFramePr/>
                  <a:graphic xmlns:a="http://schemas.openxmlformats.org/drawingml/2006/main">
                    <a:graphicData uri="http://schemas.openxmlformats.org/drawingml/2006/picture">
                      <pic:pic xmlns:pic="http://schemas.openxmlformats.org/drawingml/2006/picture">
                        <pic:nvPicPr>
                          <pic:cNvPr id="150" name="图片_2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1" name="图片_232"/>
                  <wp:cNvGraphicFramePr/>
                  <a:graphic xmlns:a="http://schemas.openxmlformats.org/drawingml/2006/main">
                    <a:graphicData uri="http://schemas.openxmlformats.org/drawingml/2006/picture">
                      <pic:pic xmlns:pic="http://schemas.openxmlformats.org/drawingml/2006/picture">
                        <pic:nvPicPr>
                          <pic:cNvPr id="151" name="图片_2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2" name="图片_402"/>
                  <wp:cNvGraphicFramePr/>
                  <a:graphic xmlns:a="http://schemas.openxmlformats.org/drawingml/2006/main">
                    <a:graphicData uri="http://schemas.openxmlformats.org/drawingml/2006/picture">
                      <pic:pic xmlns:pic="http://schemas.openxmlformats.org/drawingml/2006/picture">
                        <pic:nvPicPr>
                          <pic:cNvPr id="152" name="图片_40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3" name="图片_221"/>
                  <wp:cNvGraphicFramePr/>
                  <a:graphic xmlns:a="http://schemas.openxmlformats.org/drawingml/2006/main">
                    <a:graphicData uri="http://schemas.openxmlformats.org/drawingml/2006/picture">
                      <pic:pic xmlns:pic="http://schemas.openxmlformats.org/drawingml/2006/picture">
                        <pic:nvPicPr>
                          <pic:cNvPr id="153" name="图片_22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4" name="图片_407"/>
                  <wp:cNvGraphicFramePr/>
                  <a:graphic xmlns:a="http://schemas.openxmlformats.org/drawingml/2006/main">
                    <a:graphicData uri="http://schemas.openxmlformats.org/drawingml/2006/picture">
                      <pic:pic xmlns:pic="http://schemas.openxmlformats.org/drawingml/2006/picture">
                        <pic:nvPicPr>
                          <pic:cNvPr id="154" name="图片_40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5" name="图片_418"/>
                  <wp:cNvGraphicFramePr/>
                  <a:graphic xmlns:a="http://schemas.openxmlformats.org/drawingml/2006/main">
                    <a:graphicData uri="http://schemas.openxmlformats.org/drawingml/2006/picture">
                      <pic:pic xmlns:pic="http://schemas.openxmlformats.org/drawingml/2006/picture">
                        <pic:nvPicPr>
                          <pic:cNvPr id="155" name="图片_41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对新建、改建、扩建的饮用水供水工程项目未经建设行政主管部门设计审查和竣工验收而擅自建设并投入使用的，未按规定进行日常性水质检验工作等行为的行政处罚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对城市供水单位、二次供水管理单位未按规定进行水质检测或者委托检测的行政处罚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对选用未获证企业的净水剂及与制水有关材料的行政处罚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对城市供水单位使用未经检验或者检验不合格的净水剂及有关制水材料的行政处罚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对城市供水单位使用未经检验或者检验不合格的城市供水设备、管网的行政处罚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对二次供水管理单位未按规定对各类储水设施进行清洗消毒的行政处罚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330217279007</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对隐瞒、缓报、谎报水质突发事件或者水质信息的行政处罚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330217279008</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0160" cy="19050"/>
                  <wp:effectExtent l="0" t="0" r="0" b="0"/>
                  <wp:wrapNone/>
                  <wp:docPr id="156" name="图片_424"/>
                  <wp:cNvGraphicFramePr/>
                  <a:graphic xmlns:a="http://schemas.openxmlformats.org/drawingml/2006/main">
                    <a:graphicData uri="http://schemas.openxmlformats.org/drawingml/2006/picture">
                      <pic:pic xmlns:pic="http://schemas.openxmlformats.org/drawingml/2006/picture">
                        <pic:nvPicPr>
                          <pic:cNvPr id="156" name="图片_42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0160" cy="19050"/>
                  <wp:effectExtent l="0" t="0" r="0" b="0"/>
                  <wp:wrapNone/>
                  <wp:docPr id="157" name="图片_238"/>
                  <wp:cNvGraphicFramePr/>
                  <a:graphic xmlns:a="http://schemas.openxmlformats.org/drawingml/2006/main">
                    <a:graphicData uri="http://schemas.openxmlformats.org/drawingml/2006/picture">
                      <pic:pic xmlns:pic="http://schemas.openxmlformats.org/drawingml/2006/picture">
                        <pic:nvPicPr>
                          <pic:cNvPr id="157" name="图片_23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对其他危害城市供水水质安全行为的行政处罚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330217B10000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0160" cy="19050"/>
                  <wp:effectExtent l="0" t="0" r="0" b="0"/>
                  <wp:wrapNone/>
                  <wp:docPr id="158" name="图片_408"/>
                  <wp:cNvGraphicFramePr/>
                  <a:graphic xmlns:a="http://schemas.openxmlformats.org/drawingml/2006/main">
                    <a:graphicData uri="http://schemas.openxmlformats.org/drawingml/2006/picture">
                      <pic:pic xmlns:pic="http://schemas.openxmlformats.org/drawingml/2006/picture">
                        <pic:nvPicPr>
                          <pic:cNvPr id="158" name="图片_40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0160" cy="19050"/>
                  <wp:effectExtent l="0" t="0" r="0" b="0"/>
                  <wp:wrapNone/>
                  <wp:docPr id="159" name="图片_222"/>
                  <wp:cNvGraphicFramePr/>
                  <a:graphic xmlns:a="http://schemas.openxmlformats.org/drawingml/2006/main">
                    <a:graphicData uri="http://schemas.openxmlformats.org/drawingml/2006/picture">
                      <pic:pic xmlns:pic="http://schemas.openxmlformats.org/drawingml/2006/picture">
                        <pic:nvPicPr>
                          <pic:cNvPr id="159" name="图片_22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对在城镇排水与污水处理设施保护范围从事爆破等可能影响城镇排水与污水处理设施安全的活动的，有关单位未与施工单位、设施维护运营单位等共同制定设施保护方案，并采取相应的安全防护措施的行政处罚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330217149002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对擅自拆卸、移动、穿凿和接入城镇排水与污水处理设施的行政处罚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330217149003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对向城镇排水与污水处理设施排放、倾倒剧毒、易燃易爆、腐蚀性废液和废渣、有害气体和烹饪油烟的行政处罚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0" name="图片_7_SpCnt_18"/>
                  <wp:cNvGraphicFramePr/>
                  <a:graphic xmlns:a="http://schemas.openxmlformats.org/drawingml/2006/main">
                    <a:graphicData uri="http://schemas.openxmlformats.org/drawingml/2006/picture">
                      <pic:pic xmlns:pic="http://schemas.openxmlformats.org/drawingml/2006/picture">
                        <pic:nvPicPr>
                          <pic:cNvPr id="160" name="图片_7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1" name="图片_6_SpCnt_18"/>
                  <wp:cNvGraphicFramePr/>
                  <a:graphic xmlns:a="http://schemas.openxmlformats.org/drawingml/2006/main">
                    <a:graphicData uri="http://schemas.openxmlformats.org/drawingml/2006/picture">
                      <pic:pic xmlns:pic="http://schemas.openxmlformats.org/drawingml/2006/picture">
                        <pic:nvPicPr>
                          <pic:cNvPr id="161" name="图片_6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2" name="图片_4_SpCnt_18"/>
                  <wp:cNvGraphicFramePr/>
                  <a:graphic xmlns:a="http://schemas.openxmlformats.org/drawingml/2006/main">
                    <a:graphicData uri="http://schemas.openxmlformats.org/drawingml/2006/picture">
                      <pic:pic xmlns:pic="http://schemas.openxmlformats.org/drawingml/2006/picture">
                        <pic:nvPicPr>
                          <pic:cNvPr id="162" name="图片_4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3" name="图片_7_SpCnt_19"/>
                  <wp:cNvGraphicFramePr/>
                  <a:graphic xmlns:a="http://schemas.openxmlformats.org/drawingml/2006/main">
                    <a:graphicData uri="http://schemas.openxmlformats.org/drawingml/2006/picture">
                      <pic:pic xmlns:pic="http://schemas.openxmlformats.org/drawingml/2006/picture">
                        <pic:nvPicPr>
                          <pic:cNvPr id="163" name="图片_7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4" name="图片_4_SpCnt_19"/>
                  <wp:cNvGraphicFramePr/>
                  <a:graphic xmlns:a="http://schemas.openxmlformats.org/drawingml/2006/main">
                    <a:graphicData uri="http://schemas.openxmlformats.org/drawingml/2006/picture">
                      <pic:pic xmlns:pic="http://schemas.openxmlformats.org/drawingml/2006/picture">
                        <pic:nvPicPr>
                          <pic:cNvPr id="164" name="图片_4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5" name="图片_6_SpCnt_19"/>
                  <wp:cNvGraphicFramePr/>
                  <a:graphic xmlns:a="http://schemas.openxmlformats.org/drawingml/2006/main">
                    <a:graphicData uri="http://schemas.openxmlformats.org/drawingml/2006/picture">
                      <pic:pic xmlns:pic="http://schemas.openxmlformats.org/drawingml/2006/picture">
                        <pic:nvPicPr>
                          <pic:cNvPr id="165" name="图片_6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330217149005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5240" cy="20955"/>
                  <wp:effectExtent l="0" t="0" r="0" b="0"/>
                  <wp:wrapNone/>
                  <wp:docPr id="166" name="图片_8_SpCnt_18"/>
                  <wp:cNvGraphicFramePr/>
                  <a:graphic xmlns:a="http://schemas.openxmlformats.org/drawingml/2006/main">
                    <a:graphicData uri="http://schemas.openxmlformats.org/drawingml/2006/picture">
                      <pic:pic xmlns:pic="http://schemas.openxmlformats.org/drawingml/2006/picture">
                        <pic:nvPicPr>
                          <pic:cNvPr id="166" name="图片_8_SpCnt_1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5240" cy="20955"/>
                  <wp:effectExtent l="0" t="0" r="0" b="0"/>
                  <wp:wrapNone/>
                  <wp:docPr id="167" name="图片_8_SpCnt_19"/>
                  <wp:cNvGraphicFramePr/>
                  <a:graphic xmlns:a="http://schemas.openxmlformats.org/drawingml/2006/main">
                    <a:graphicData uri="http://schemas.openxmlformats.org/drawingml/2006/picture">
                      <pic:pic xmlns:pic="http://schemas.openxmlformats.org/drawingml/2006/picture">
                        <pic:nvPicPr>
                          <pic:cNvPr id="167" name="图片_8_SpCnt_1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对建设占压城镇排水与污水处理设施的建筑物、构筑物或者其他设施的行政处罚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330217149006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对擅自向城镇排水设施加压排放污水的行政处罚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330217242001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对因城镇排水设施维护或者检修可能对排水造成影响，城镇排水设施维护运营单位未提前通知相关排水户的行政处罚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8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9050" cy="21590"/>
                  <wp:effectExtent l="0" t="0" r="0" b="0"/>
                  <wp:wrapNone/>
                  <wp:docPr id="168" name="图片_7_SpCnt_20"/>
                  <wp:cNvGraphicFramePr/>
                  <a:graphic xmlns:a="http://schemas.openxmlformats.org/drawingml/2006/main">
                    <a:graphicData uri="http://schemas.openxmlformats.org/drawingml/2006/picture">
                      <pic:pic xmlns:pic="http://schemas.openxmlformats.org/drawingml/2006/picture">
                        <pic:nvPicPr>
                          <pic:cNvPr id="168" name="图片_7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9050" cy="21590"/>
                  <wp:effectExtent l="0" t="0" r="0" b="0"/>
                  <wp:wrapNone/>
                  <wp:docPr id="169" name="图片_6_SpCnt_20"/>
                  <wp:cNvGraphicFramePr/>
                  <a:graphic xmlns:a="http://schemas.openxmlformats.org/drawingml/2006/main">
                    <a:graphicData uri="http://schemas.openxmlformats.org/drawingml/2006/picture">
                      <pic:pic xmlns:pic="http://schemas.openxmlformats.org/drawingml/2006/picture">
                        <pic:nvPicPr>
                          <pic:cNvPr id="169" name="图片_6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9050" cy="21590"/>
                  <wp:effectExtent l="0" t="0" r="0" b="0"/>
                  <wp:wrapNone/>
                  <wp:docPr id="170" name="图片_4_SpCnt_20"/>
                  <wp:cNvGraphicFramePr/>
                  <a:graphic xmlns:a="http://schemas.openxmlformats.org/drawingml/2006/main">
                    <a:graphicData uri="http://schemas.openxmlformats.org/drawingml/2006/picture">
                      <pic:pic xmlns:pic="http://schemas.openxmlformats.org/drawingml/2006/picture">
                        <pic:nvPicPr>
                          <pic:cNvPr id="170" name="图片_4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330217242002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2700" cy="21590"/>
                  <wp:effectExtent l="0" t="0" r="0" b="0"/>
                  <wp:wrapNone/>
                  <wp:docPr id="171" name="图片_8_SpCnt_20"/>
                  <wp:cNvGraphicFramePr/>
                  <a:graphic xmlns:a="http://schemas.openxmlformats.org/drawingml/2006/main">
                    <a:graphicData uri="http://schemas.openxmlformats.org/drawingml/2006/picture">
                      <pic:pic xmlns:pic="http://schemas.openxmlformats.org/drawingml/2006/picture">
                        <pic:nvPicPr>
                          <pic:cNvPr id="171" name="图片_8_SpCnt_20"/>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对因城镇排水设施维护或者检修可能对排水造成严重影响，未事先向城镇排水主管部门报告，采取应急处理措施的行政处罚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330217242003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2" name="图片_247"/>
                  <wp:cNvGraphicFramePr/>
                  <a:graphic xmlns:a="http://schemas.openxmlformats.org/drawingml/2006/main">
                    <a:graphicData uri="http://schemas.openxmlformats.org/drawingml/2006/picture">
                      <pic:pic xmlns:pic="http://schemas.openxmlformats.org/drawingml/2006/picture">
                        <pic:nvPicPr>
                          <pic:cNvPr id="172" name="图片_2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3" name="图片_244"/>
                  <wp:cNvGraphicFramePr/>
                  <a:graphic xmlns:a="http://schemas.openxmlformats.org/drawingml/2006/main">
                    <a:graphicData uri="http://schemas.openxmlformats.org/drawingml/2006/picture">
                      <pic:pic xmlns:pic="http://schemas.openxmlformats.org/drawingml/2006/picture">
                        <pic:nvPicPr>
                          <pic:cNvPr id="173" name="图片_24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4" name="图片_432"/>
                  <wp:cNvGraphicFramePr/>
                  <a:graphic xmlns:a="http://schemas.openxmlformats.org/drawingml/2006/main">
                    <a:graphicData uri="http://schemas.openxmlformats.org/drawingml/2006/picture">
                      <pic:pic xmlns:pic="http://schemas.openxmlformats.org/drawingml/2006/picture">
                        <pic:nvPicPr>
                          <pic:cNvPr id="174" name="图片_4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5" name="图片_211"/>
                  <wp:cNvGraphicFramePr/>
                  <a:graphic xmlns:a="http://schemas.openxmlformats.org/drawingml/2006/main">
                    <a:graphicData uri="http://schemas.openxmlformats.org/drawingml/2006/picture">
                      <pic:pic xmlns:pic="http://schemas.openxmlformats.org/drawingml/2006/picture">
                        <pic:nvPicPr>
                          <pic:cNvPr id="175" name="图片_2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6" name="图片_246"/>
                  <wp:cNvGraphicFramePr/>
                  <a:graphic xmlns:a="http://schemas.openxmlformats.org/drawingml/2006/main">
                    <a:graphicData uri="http://schemas.openxmlformats.org/drawingml/2006/picture">
                      <pic:pic xmlns:pic="http://schemas.openxmlformats.org/drawingml/2006/picture">
                        <pic:nvPicPr>
                          <pic:cNvPr id="176" name="图片_2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7" name="图片_433"/>
                  <wp:cNvGraphicFramePr/>
                  <a:graphic xmlns:a="http://schemas.openxmlformats.org/drawingml/2006/main">
                    <a:graphicData uri="http://schemas.openxmlformats.org/drawingml/2006/picture">
                      <pic:pic xmlns:pic="http://schemas.openxmlformats.org/drawingml/2006/picture">
                        <pic:nvPicPr>
                          <pic:cNvPr id="177" name="图片_43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8" name="图片_245"/>
                  <wp:cNvGraphicFramePr/>
                  <a:graphic xmlns:a="http://schemas.openxmlformats.org/drawingml/2006/main">
                    <a:graphicData uri="http://schemas.openxmlformats.org/drawingml/2006/picture">
                      <pic:pic xmlns:pic="http://schemas.openxmlformats.org/drawingml/2006/picture">
                        <pic:nvPicPr>
                          <pic:cNvPr id="178" name="图片_2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9" name="图片_431"/>
                  <wp:cNvGraphicFramePr/>
                  <a:graphic xmlns:a="http://schemas.openxmlformats.org/drawingml/2006/main">
                    <a:graphicData uri="http://schemas.openxmlformats.org/drawingml/2006/picture">
                      <pic:pic xmlns:pic="http://schemas.openxmlformats.org/drawingml/2006/picture">
                        <pic:nvPicPr>
                          <pic:cNvPr id="179" name="图片_43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80" name="图片_397"/>
                  <wp:cNvGraphicFramePr/>
                  <a:graphic xmlns:a="http://schemas.openxmlformats.org/drawingml/2006/main">
                    <a:graphicData uri="http://schemas.openxmlformats.org/drawingml/2006/picture">
                      <pic:pic xmlns:pic="http://schemas.openxmlformats.org/drawingml/2006/picture">
                        <pic:nvPicPr>
                          <pic:cNvPr id="180" name="图片_39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81" name="图片_430"/>
                  <wp:cNvGraphicFramePr/>
                  <a:graphic xmlns:a="http://schemas.openxmlformats.org/drawingml/2006/main">
                    <a:graphicData uri="http://schemas.openxmlformats.org/drawingml/2006/picture">
                      <pic:pic xmlns:pic="http://schemas.openxmlformats.org/drawingml/2006/picture">
                        <pic:nvPicPr>
                          <pic:cNvPr id="181" name="图片_4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t>对未按照防汛要求对城镇排水设施进行全面检查、维护、清疏，影响汛期排水畅通的行政处罚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330217134001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对未按照国家有关规定检测进出水水质或未报送污水处理水质和水量、主要污染物削减量等信息和生产运营成本等信息的行政处罚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330217134002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对城镇污水处理设施维护运营单位擅自停运城镇污水处理设施，未按照规定事先报告或者采取应急处理措施的行政处罚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2" name="图片_6_SpCnt_21"/>
                  <wp:cNvGraphicFramePr/>
                  <a:graphic xmlns:a="http://schemas.openxmlformats.org/drawingml/2006/main">
                    <a:graphicData uri="http://schemas.openxmlformats.org/drawingml/2006/picture">
                      <pic:pic xmlns:pic="http://schemas.openxmlformats.org/drawingml/2006/picture">
                        <pic:nvPicPr>
                          <pic:cNvPr id="182" name="图片_6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3" name="图片_7_SpCnt_21"/>
                  <wp:cNvGraphicFramePr/>
                  <a:graphic xmlns:a="http://schemas.openxmlformats.org/drawingml/2006/main">
                    <a:graphicData uri="http://schemas.openxmlformats.org/drawingml/2006/picture">
                      <pic:pic xmlns:pic="http://schemas.openxmlformats.org/drawingml/2006/picture">
                        <pic:nvPicPr>
                          <pic:cNvPr id="183" name="图片_7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4" name="图片_4_SpCnt_21"/>
                  <wp:cNvGraphicFramePr/>
                  <a:graphic xmlns:a="http://schemas.openxmlformats.org/drawingml/2006/main">
                    <a:graphicData uri="http://schemas.openxmlformats.org/drawingml/2006/picture">
                      <pic:pic xmlns:pic="http://schemas.openxmlformats.org/drawingml/2006/picture">
                        <pic:nvPicPr>
                          <pic:cNvPr id="184" name="图片_4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5" name="图片_7_SpCnt_22"/>
                  <wp:cNvGraphicFramePr/>
                  <a:graphic xmlns:a="http://schemas.openxmlformats.org/drawingml/2006/main">
                    <a:graphicData uri="http://schemas.openxmlformats.org/drawingml/2006/picture">
                      <pic:pic xmlns:pic="http://schemas.openxmlformats.org/drawingml/2006/picture">
                        <pic:nvPicPr>
                          <pic:cNvPr id="185" name="图片_7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6" name="图片_6_SpCnt_22"/>
                  <wp:cNvGraphicFramePr/>
                  <a:graphic xmlns:a="http://schemas.openxmlformats.org/drawingml/2006/main">
                    <a:graphicData uri="http://schemas.openxmlformats.org/drawingml/2006/picture">
                      <pic:pic xmlns:pic="http://schemas.openxmlformats.org/drawingml/2006/picture">
                        <pic:nvPicPr>
                          <pic:cNvPr id="186" name="图片_6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7" name="图片_4_SpCnt_22"/>
                  <wp:cNvGraphicFramePr/>
                  <a:graphic xmlns:a="http://schemas.openxmlformats.org/drawingml/2006/main">
                    <a:graphicData uri="http://schemas.openxmlformats.org/drawingml/2006/picture">
                      <pic:pic xmlns:pic="http://schemas.openxmlformats.org/drawingml/2006/picture">
                        <pic:nvPicPr>
                          <pic:cNvPr id="187" name="图片_4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330217148001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2700" cy="21590"/>
                  <wp:effectExtent l="0" t="0" r="0" b="0"/>
                  <wp:wrapNone/>
                  <wp:docPr id="188" name="图片_8_SpCnt_21"/>
                  <wp:cNvGraphicFramePr/>
                  <a:graphic xmlns:a="http://schemas.openxmlformats.org/drawingml/2006/main">
                    <a:graphicData uri="http://schemas.openxmlformats.org/drawingml/2006/picture">
                      <pic:pic xmlns:pic="http://schemas.openxmlformats.org/drawingml/2006/picture">
                        <pic:nvPicPr>
                          <pic:cNvPr id="188" name="图片_8_SpCnt_21"/>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2700" cy="21590"/>
                  <wp:effectExtent l="0" t="0" r="0" b="0"/>
                  <wp:wrapNone/>
                  <wp:docPr id="189" name="图片_8_SpCnt_22"/>
                  <wp:cNvGraphicFramePr/>
                  <a:graphic xmlns:a="http://schemas.openxmlformats.org/drawingml/2006/main">
                    <a:graphicData uri="http://schemas.openxmlformats.org/drawingml/2006/picture">
                      <pic:pic xmlns:pic="http://schemas.openxmlformats.org/drawingml/2006/picture">
                        <pic:nvPicPr>
                          <pic:cNvPr id="189" name="图片_8_SpCnt_22"/>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对产生的污泥以及处理处置后的污泥的去向、用途、用量等未进行跟踪、记录，或者处理处置后的污泥不符合国家有关标准的行政处罚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330217148002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对擅自倾倒、堆放、丢弃、遗撒城镇污水处理设施产生的污泥和处理后的污泥的行政处罚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0" name="图片_4_SpCnt_23"/>
                  <wp:cNvGraphicFramePr/>
                  <a:graphic xmlns:a="http://schemas.openxmlformats.org/drawingml/2006/main">
                    <a:graphicData uri="http://schemas.openxmlformats.org/drawingml/2006/picture">
                      <pic:pic xmlns:pic="http://schemas.openxmlformats.org/drawingml/2006/picture">
                        <pic:nvPicPr>
                          <pic:cNvPr id="190" name="图片_4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1" name="图片_7_SpCnt_23"/>
                  <wp:cNvGraphicFramePr/>
                  <a:graphic xmlns:a="http://schemas.openxmlformats.org/drawingml/2006/main">
                    <a:graphicData uri="http://schemas.openxmlformats.org/drawingml/2006/picture">
                      <pic:pic xmlns:pic="http://schemas.openxmlformats.org/drawingml/2006/picture">
                        <pic:nvPicPr>
                          <pic:cNvPr id="191" name="图片_7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2" name="图片_241"/>
                  <wp:cNvGraphicFramePr/>
                  <a:graphic xmlns:a="http://schemas.openxmlformats.org/drawingml/2006/main">
                    <a:graphicData uri="http://schemas.openxmlformats.org/drawingml/2006/picture">
                      <pic:pic xmlns:pic="http://schemas.openxmlformats.org/drawingml/2006/picture">
                        <pic:nvPicPr>
                          <pic:cNvPr id="192" name="图片_2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3" name="图片_427"/>
                  <wp:cNvGraphicFramePr/>
                  <a:graphic xmlns:a="http://schemas.openxmlformats.org/drawingml/2006/main">
                    <a:graphicData uri="http://schemas.openxmlformats.org/drawingml/2006/picture">
                      <pic:pic xmlns:pic="http://schemas.openxmlformats.org/drawingml/2006/picture">
                        <pic:nvPicPr>
                          <pic:cNvPr id="193" name="图片_4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4" name="图片_242"/>
                  <wp:cNvGraphicFramePr/>
                  <a:graphic xmlns:a="http://schemas.openxmlformats.org/drawingml/2006/main">
                    <a:graphicData uri="http://schemas.openxmlformats.org/drawingml/2006/picture">
                      <pic:pic xmlns:pic="http://schemas.openxmlformats.org/drawingml/2006/picture">
                        <pic:nvPicPr>
                          <pic:cNvPr id="194" name="图片_2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5" name="图片_240"/>
                  <wp:cNvGraphicFramePr/>
                  <a:graphic xmlns:a="http://schemas.openxmlformats.org/drawingml/2006/main">
                    <a:graphicData uri="http://schemas.openxmlformats.org/drawingml/2006/picture">
                      <pic:pic xmlns:pic="http://schemas.openxmlformats.org/drawingml/2006/picture">
                        <pic:nvPicPr>
                          <pic:cNvPr id="195" name="图片_2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6" name="图片_4_SpCnt_24"/>
                  <wp:cNvGraphicFramePr/>
                  <a:graphic xmlns:a="http://schemas.openxmlformats.org/drawingml/2006/main">
                    <a:graphicData uri="http://schemas.openxmlformats.org/drawingml/2006/picture">
                      <pic:pic xmlns:pic="http://schemas.openxmlformats.org/drawingml/2006/picture">
                        <pic:nvPicPr>
                          <pic:cNvPr id="196" name="图片_4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7" name="图片_7_SpCnt_24"/>
                  <wp:cNvGraphicFramePr/>
                  <a:graphic xmlns:a="http://schemas.openxmlformats.org/drawingml/2006/main">
                    <a:graphicData uri="http://schemas.openxmlformats.org/drawingml/2006/picture">
                      <pic:pic xmlns:pic="http://schemas.openxmlformats.org/drawingml/2006/picture">
                        <pic:nvPicPr>
                          <pic:cNvPr id="197" name="图片_7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8" name="图片_428"/>
                  <wp:cNvGraphicFramePr/>
                  <a:graphic xmlns:a="http://schemas.openxmlformats.org/drawingml/2006/main">
                    <a:graphicData uri="http://schemas.openxmlformats.org/drawingml/2006/picture">
                      <pic:pic xmlns:pic="http://schemas.openxmlformats.org/drawingml/2006/picture">
                        <pic:nvPicPr>
                          <pic:cNvPr id="198" name="图片_4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9" name="图片_426"/>
                  <wp:cNvGraphicFramePr/>
                  <a:graphic xmlns:a="http://schemas.openxmlformats.org/drawingml/2006/main">
                    <a:graphicData uri="http://schemas.openxmlformats.org/drawingml/2006/picture">
                      <pic:pic xmlns:pic="http://schemas.openxmlformats.org/drawingml/2006/picture">
                        <pic:nvPicPr>
                          <pic:cNvPr id="199" name="图片_4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0" name="图片_6_SpCnt_23"/>
                  <wp:cNvGraphicFramePr/>
                  <a:graphic xmlns:a="http://schemas.openxmlformats.org/drawingml/2006/main">
                    <a:graphicData uri="http://schemas.openxmlformats.org/drawingml/2006/picture">
                      <pic:pic xmlns:pic="http://schemas.openxmlformats.org/drawingml/2006/picture">
                        <pic:nvPicPr>
                          <pic:cNvPr id="200" name="图片_6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1" name="图片_7_SpCnt_25"/>
                  <wp:cNvGraphicFramePr/>
                  <a:graphic xmlns:a="http://schemas.openxmlformats.org/drawingml/2006/main">
                    <a:graphicData uri="http://schemas.openxmlformats.org/drawingml/2006/picture">
                      <pic:pic xmlns:pic="http://schemas.openxmlformats.org/drawingml/2006/picture">
                        <pic:nvPicPr>
                          <pic:cNvPr id="201" name="图片_7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2" name="图片_6_SpCnt_24"/>
                  <wp:cNvGraphicFramePr/>
                  <a:graphic xmlns:a="http://schemas.openxmlformats.org/drawingml/2006/main">
                    <a:graphicData uri="http://schemas.openxmlformats.org/drawingml/2006/picture">
                      <pic:pic xmlns:pic="http://schemas.openxmlformats.org/drawingml/2006/picture">
                        <pic:nvPicPr>
                          <pic:cNvPr id="202" name="图片_6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3" name="图片_7_SpCnt_26"/>
                  <wp:cNvGraphicFramePr/>
                  <a:graphic xmlns:a="http://schemas.openxmlformats.org/drawingml/2006/main">
                    <a:graphicData uri="http://schemas.openxmlformats.org/drawingml/2006/picture">
                      <pic:pic xmlns:pic="http://schemas.openxmlformats.org/drawingml/2006/picture">
                        <pic:nvPicPr>
                          <pic:cNvPr id="203" name="图片_7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4" name="图片_6_SpCnt_25"/>
                  <wp:cNvGraphicFramePr/>
                  <a:graphic xmlns:a="http://schemas.openxmlformats.org/drawingml/2006/main">
                    <a:graphicData uri="http://schemas.openxmlformats.org/drawingml/2006/picture">
                      <pic:pic xmlns:pic="http://schemas.openxmlformats.org/drawingml/2006/picture">
                        <pic:nvPicPr>
                          <pic:cNvPr id="204" name="图片_6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5" name="图片_4_SpCnt_25"/>
                  <wp:cNvGraphicFramePr/>
                  <a:graphic xmlns:a="http://schemas.openxmlformats.org/drawingml/2006/main">
                    <a:graphicData uri="http://schemas.openxmlformats.org/drawingml/2006/picture">
                      <pic:pic xmlns:pic="http://schemas.openxmlformats.org/drawingml/2006/picture">
                        <pic:nvPicPr>
                          <pic:cNvPr id="205" name="图片_4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6" name="图片_4_SpCnt_26"/>
                  <wp:cNvGraphicFramePr/>
                  <a:graphic xmlns:a="http://schemas.openxmlformats.org/drawingml/2006/main">
                    <a:graphicData uri="http://schemas.openxmlformats.org/drawingml/2006/picture">
                      <pic:pic xmlns:pic="http://schemas.openxmlformats.org/drawingml/2006/picture">
                        <pic:nvPicPr>
                          <pic:cNvPr id="206" name="图片_4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7" name="图片_6_SpCnt_26"/>
                  <wp:cNvGraphicFramePr/>
                  <a:graphic xmlns:a="http://schemas.openxmlformats.org/drawingml/2006/main">
                    <a:graphicData uri="http://schemas.openxmlformats.org/drawingml/2006/picture">
                      <pic:pic xmlns:pic="http://schemas.openxmlformats.org/drawingml/2006/picture">
                        <pic:nvPicPr>
                          <pic:cNvPr id="207" name="图片_6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330217221001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08" name="图片_8_SpCnt_23"/>
                  <wp:cNvGraphicFramePr/>
                  <a:graphic xmlns:a="http://schemas.openxmlformats.org/drawingml/2006/main">
                    <a:graphicData uri="http://schemas.openxmlformats.org/drawingml/2006/picture">
                      <pic:pic xmlns:pic="http://schemas.openxmlformats.org/drawingml/2006/picture">
                        <pic:nvPicPr>
                          <pic:cNvPr id="208" name="图片_8_SpCnt_2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209" name="图片_243"/>
                  <wp:cNvGraphicFramePr/>
                  <a:graphic xmlns:a="http://schemas.openxmlformats.org/drawingml/2006/main">
                    <a:graphicData uri="http://schemas.openxmlformats.org/drawingml/2006/picture">
                      <pic:pic xmlns:pic="http://schemas.openxmlformats.org/drawingml/2006/picture">
                        <pic:nvPicPr>
                          <pic:cNvPr id="209" name="图片_2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10" name="图片_8_SpCnt_24"/>
                  <wp:cNvGraphicFramePr/>
                  <a:graphic xmlns:a="http://schemas.openxmlformats.org/drawingml/2006/main">
                    <a:graphicData uri="http://schemas.openxmlformats.org/drawingml/2006/picture">
                      <pic:pic xmlns:pic="http://schemas.openxmlformats.org/drawingml/2006/picture">
                        <pic:nvPicPr>
                          <pic:cNvPr id="210" name="图片_8_SpCnt_2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11" name="图片_8_SpCnt_25"/>
                  <wp:cNvGraphicFramePr/>
                  <a:graphic xmlns:a="http://schemas.openxmlformats.org/drawingml/2006/main">
                    <a:graphicData uri="http://schemas.openxmlformats.org/drawingml/2006/picture">
                      <pic:pic xmlns:pic="http://schemas.openxmlformats.org/drawingml/2006/picture">
                        <pic:nvPicPr>
                          <pic:cNvPr id="211" name="图片_8_SpCnt_2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12" name="图片_8_SpCnt_26"/>
                  <wp:cNvGraphicFramePr/>
                  <a:graphic xmlns:a="http://schemas.openxmlformats.org/drawingml/2006/main">
                    <a:graphicData uri="http://schemas.openxmlformats.org/drawingml/2006/picture">
                      <pic:pic xmlns:pic="http://schemas.openxmlformats.org/drawingml/2006/picture">
                        <pic:nvPicPr>
                          <pic:cNvPr id="212" name="图片_8_SpCnt_2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213" name="图片_429"/>
                  <wp:cNvGraphicFramePr/>
                  <a:graphic xmlns:a="http://schemas.openxmlformats.org/drawingml/2006/main">
                    <a:graphicData uri="http://schemas.openxmlformats.org/drawingml/2006/picture">
                      <pic:pic xmlns:pic="http://schemas.openxmlformats.org/drawingml/2006/picture">
                        <pic:nvPicPr>
                          <pic:cNvPr id="213" name="图片_4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对城镇排水与污水处理设施维护运营单位未按照国家有关规定履行日常巡查、维修和养护责任，保障设施安全运行的行政处罚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330217221002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0160" cy="19050"/>
                  <wp:effectExtent l="0" t="0" r="0" b="0"/>
                  <wp:wrapNone/>
                  <wp:docPr id="214" name="图片_425"/>
                  <wp:cNvGraphicFramePr/>
                  <a:graphic xmlns:a="http://schemas.openxmlformats.org/drawingml/2006/main">
                    <a:graphicData uri="http://schemas.openxmlformats.org/drawingml/2006/picture">
                      <pic:pic xmlns:pic="http://schemas.openxmlformats.org/drawingml/2006/picture">
                        <pic:nvPicPr>
                          <pic:cNvPr id="214" name="图片_4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0160" cy="19050"/>
                  <wp:effectExtent l="0" t="0" r="0" b="0"/>
                  <wp:wrapNone/>
                  <wp:docPr id="215" name="图片_239"/>
                  <wp:cNvGraphicFramePr/>
                  <a:graphic xmlns:a="http://schemas.openxmlformats.org/drawingml/2006/main">
                    <a:graphicData uri="http://schemas.openxmlformats.org/drawingml/2006/picture">
                      <pic:pic xmlns:pic="http://schemas.openxmlformats.org/drawingml/2006/picture">
                        <pic:nvPicPr>
                          <pic:cNvPr id="215" name="图片_23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对城镇排水与污水处理设施维护运营单位未及时采取防护措施、组织事故抢修的行政处罚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16" name="图片_411"/>
                  <wp:cNvGraphicFramePr/>
                  <a:graphic xmlns:a="http://schemas.openxmlformats.org/drawingml/2006/main">
                    <a:graphicData uri="http://schemas.openxmlformats.org/drawingml/2006/picture">
                      <pic:pic xmlns:pic="http://schemas.openxmlformats.org/drawingml/2006/picture">
                        <pic:nvPicPr>
                          <pic:cNvPr id="216" name="图片_4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17" name="图片_226"/>
                  <wp:cNvGraphicFramePr/>
                  <a:graphic xmlns:a="http://schemas.openxmlformats.org/drawingml/2006/main">
                    <a:graphicData uri="http://schemas.openxmlformats.org/drawingml/2006/picture">
                      <pic:pic xmlns:pic="http://schemas.openxmlformats.org/drawingml/2006/picture">
                        <pic:nvPicPr>
                          <pic:cNvPr id="217" name="图片_2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1590"/>
                  <wp:effectExtent l="0" t="0" r="0" b="0"/>
                  <wp:wrapNone/>
                  <wp:docPr id="218" name="图片_4_SpCnt_27"/>
                  <wp:cNvGraphicFramePr/>
                  <a:graphic xmlns:a="http://schemas.openxmlformats.org/drawingml/2006/main">
                    <a:graphicData uri="http://schemas.openxmlformats.org/drawingml/2006/picture">
                      <pic:pic xmlns:pic="http://schemas.openxmlformats.org/drawingml/2006/picture">
                        <pic:nvPicPr>
                          <pic:cNvPr id="218" name="图片_4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1590"/>
                  <wp:effectExtent l="0" t="0" r="0" b="0"/>
                  <wp:wrapNone/>
                  <wp:docPr id="219" name="图片_7_SpCnt_27"/>
                  <wp:cNvGraphicFramePr/>
                  <a:graphic xmlns:a="http://schemas.openxmlformats.org/drawingml/2006/main">
                    <a:graphicData uri="http://schemas.openxmlformats.org/drawingml/2006/picture">
                      <pic:pic xmlns:pic="http://schemas.openxmlformats.org/drawingml/2006/picture">
                        <pic:nvPicPr>
                          <pic:cNvPr id="219" name="图片_7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1590"/>
                  <wp:effectExtent l="0" t="0" r="0" b="0"/>
                  <wp:wrapNone/>
                  <wp:docPr id="220" name="图片_6_SpCnt_27"/>
                  <wp:cNvGraphicFramePr/>
                  <a:graphic xmlns:a="http://schemas.openxmlformats.org/drawingml/2006/main">
                    <a:graphicData uri="http://schemas.openxmlformats.org/drawingml/2006/picture">
                      <pic:pic xmlns:pic="http://schemas.openxmlformats.org/drawingml/2006/picture">
                        <pic:nvPicPr>
                          <pic:cNvPr id="220" name="图片_6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1" name="图片_410"/>
                  <wp:cNvGraphicFramePr/>
                  <a:graphic xmlns:a="http://schemas.openxmlformats.org/drawingml/2006/main">
                    <a:graphicData uri="http://schemas.openxmlformats.org/drawingml/2006/picture">
                      <pic:pic xmlns:pic="http://schemas.openxmlformats.org/drawingml/2006/picture">
                        <pic:nvPicPr>
                          <pic:cNvPr id="221" name="图片_4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2" name="图片_225"/>
                  <wp:cNvGraphicFramePr/>
                  <a:graphic xmlns:a="http://schemas.openxmlformats.org/drawingml/2006/main">
                    <a:graphicData uri="http://schemas.openxmlformats.org/drawingml/2006/picture">
                      <pic:pic xmlns:pic="http://schemas.openxmlformats.org/drawingml/2006/picture">
                        <pic:nvPicPr>
                          <pic:cNvPr id="222" name="图片_2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3" name="图片_412"/>
                  <wp:cNvGraphicFramePr/>
                  <a:graphic xmlns:a="http://schemas.openxmlformats.org/drawingml/2006/main">
                    <a:graphicData uri="http://schemas.openxmlformats.org/drawingml/2006/picture">
                      <pic:pic xmlns:pic="http://schemas.openxmlformats.org/drawingml/2006/picture">
                        <pic:nvPicPr>
                          <pic:cNvPr id="223" name="图片_4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4" name="图片_224"/>
                  <wp:cNvGraphicFramePr/>
                  <a:graphic xmlns:a="http://schemas.openxmlformats.org/drawingml/2006/main">
                    <a:graphicData uri="http://schemas.openxmlformats.org/drawingml/2006/picture">
                      <pic:pic xmlns:pic="http://schemas.openxmlformats.org/drawingml/2006/picture">
                        <pic:nvPicPr>
                          <pic:cNvPr id="224" name="图片_2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330217221003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5" name="图片_413"/>
                  <wp:cNvGraphicFramePr/>
                  <a:graphic xmlns:a="http://schemas.openxmlformats.org/drawingml/2006/main">
                    <a:graphicData uri="http://schemas.openxmlformats.org/drawingml/2006/picture">
                      <pic:pic xmlns:pic="http://schemas.openxmlformats.org/drawingml/2006/picture">
                        <pic:nvPicPr>
                          <pic:cNvPr id="225" name="图片_4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6" name="图片_227"/>
                  <wp:cNvGraphicFramePr/>
                  <a:graphic xmlns:a="http://schemas.openxmlformats.org/drawingml/2006/main">
                    <a:graphicData uri="http://schemas.openxmlformats.org/drawingml/2006/picture">
                      <pic:pic xmlns:pic="http://schemas.openxmlformats.org/drawingml/2006/picture">
                        <pic:nvPicPr>
                          <pic:cNvPr id="226" name="图片_2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2700" cy="21590"/>
                  <wp:effectExtent l="0" t="0" r="0" b="0"/>
                  <wp:wrapNone/>
                  <wp:docPr id="227" name="图片_8_SpCnt_27"/>
                  <wp:cNvGraphicFramePr/>
                  <a:graphic xmlns:a="http://schemas.openxmlformats.org/drawingml/2006/main">
                    <a:graphicData uri="http://schemas.openxmlformats.org/drawingml/2006/picture">
                      <pic:pic xmlns:pic="http://schemas.openxmlformats.org/drawingml/2006/picture">
                        <pic:nvPicPr>
                          <pic:cNvPr id="227" name="图片_8_SpCnt_27"/>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对城镇排水与污水处理设施维护运营单位因巡查、维护不到位，导致窨井盖丢失、损毁，造成人员伤亡和财产损失的行政处罚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330217090000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0160" cy="19050"/>
                  <wp:effectExtent l="0" t="0" r="0" b="0"/>
                  <wp:wrapNone/>
                  <wp:docPr id="228" name="图片_223"/>
                  <wp:cNvGraphicFramePr/>
                  <a:graphic xmlns:a="http://schemas.openxmlformats.org/drawingml/2006/main">
                    <a:graphicData uri="http://schemas.openxmlformats.org/drawingml/2006/picture">
                      <pic:pic xmlns:pic="http://schemas.openxmlformats.org/drawingml/2006/picture">
                        <pic:nvPicPr>
                          <pic:cNvPr id="228" name="图片_2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0160" cy="19050"/>
                  <wp:effectExtent l="0" t="0" r="0" b="0"/>
                  <wp:wrapNone/>
                  <wp:docPr id="229" name="图片_409"/>
                  <wp:cNvGraphicFramePr/>
                  <a:graphic xmlns:a="http://schemas.openxmlformats.org/drawingml/2006/main">
                    <a:graphicData uri="http://schemas.openxmlformats.org/drawingml/2006/picture">
                      <pic:pic xmlns:pic="http://schemas.openxmlformats.org/drawingml/2006/picture">
                        <pic:nvPicPr>
                          <pic:cNvPr id="229" name="图片_40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对擅自拆除、改动城镇排水与污水处理设施行为的行政处罚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对排放的污水可能危及城镇排水与污水处理设施安全运行时排水户没有立即停止排放，未采取措施消除危害，或者并未按规定及时向城镇排水主管部门等有关部门报告等行为的行政处罚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330217151002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对排水户拒绝、妨碍、阻挠综合行政执法部门监督检查的行政处罚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对在雨水、污水分流地区建设单位、施工单位将雨水管网、污水管网相互混接行为的行政处罚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330217441000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对农村生活污水处理设施运维单位擅自停运污水处理设施等的行政处罚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330217444000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对污水处理设施覆盖范围内的村民以及其他排放农村生活污水的单位和个人未将日常生活产生的污水排入污水处理设施的行政处罚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330217443000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对从事生产经营活动的单位和个人未签订协议或未按协议约定将污水排入集中处理设施的行政处罚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330217446000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对从事危及污水处理设施安全活动的行政处罚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330217442000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对擅自改建、迁移、拆除农村生活污水公共处理设施的行政处罚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330217710000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对不按规定从事城市供水工程设计、施工等的行政处罚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330217716000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对城市新建、扩建和改建工程项目未按规定配套建设节约用水设施或节约用水设施验收不合格的行政处罚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330217717000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对拒不安装生活用水分户计量水表的行政处罚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330217H53000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(宁波)对重点监控用水单位未开展水平衡测试的行政处罚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330217H50000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(宁波)对未安装或者更换贸易结算水表的行政处罚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330217H51000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(宁波)对拆装、移动贸易结算水表的行政处罚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330217H59000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(宁波)对未在规定时间内采取应急供水措施的行政处罚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330217H54000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(宁波)对建设单位未配套建设二次供水设施的行政处罚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330217624000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（宁波）对自行使用开放式场地的产权人或者管理人不按照市政设施标准养护、维修，且影响规划设置功能的行政处罚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330217617000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（宁波）对单位、个人在工程完成后，未及时按照有关技术要求回填夯实的行政处罚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330217615000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（宁波）对市政设施主管部门因特殊情况决定缩小占用面积、缩短占用时间、停止占用的，占用单位和个人未在规定期限内腾退的行政处罚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330217613000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（宁波）对单位、个人在城市桥涵及其附属设施范围内实施禁止行为的行政处罚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330217612000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(宁波)对单位、个人在城市桥涵安全保护区从事泊船、种植、养殖、捕捞、采砂作业以及堆放、储存腐蚀性物品、易燃易爆物品或者其他危险物品的行政处罚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330217610000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（宁波）对单位、个人私自接用或关闭道路照明电源的行政处罚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（宁波）对单位、个人在城市照明（城市道路、桥梁附属照明设施除外）专用地下电缆或管道上挖掘、钻探、打桩、堆压物品的行政处罚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(宁波)对单位、个人未按照城市照明专项规划的要求建设景观照明设施的行政处罚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(宁波)对照明设施运行和维护责任人未按规定履行运行和维护职责的行政处罚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spacing w:val="-6"/>
                <w:kern w:val="0"/>
                <w:sz w:val="24"/>
                <w:szCs w:val="24"/>
                <w:u w:val="none"/>
                <w:lang w:val="en-US" w:eastAsia="zh-CN" w:bidi="ar"/>
              </w:rPr>
              <w:t>（宁波）对建设单位在管道燃气设施已覆盖区域的住宅小区内新建气化站、瓶组站的行政处罚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（宁波）对已经取得燃气经营许可的企业和个人在经营过程中不再符合《宁波市燃气管理条例》第十三条、第十四条规定的经营许可条件的行政处罚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（宁波）对燃气经营者未在规定时间内办理燃气经营许可变更手续的行政处罚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330217600000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（宁波）对燃气经营者气瓶充装后未封口或者气瓶充装后未标明经营者名称、重量标准、监督电话等相关内容的行政处罚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330217599000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（宁波）对燃气经营者在气源站、储配站、加气站等重要生产经营场所的出入口、生产区、储存区，未安装监控设备或者未将监控录像资料留存三十日以上的行政处罚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330217513000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（宁波）对供热工程建设单位集中供热工程未经验收或者验收不合格运行使用的行政处罚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（宁波）对单位、个人在供热设施安全保护范围内从事影响城市供热设施安全行为的行政处罚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（宁波）对在供热设施保护范围内从事敷设管道、打桩、顶进、挖掘等可能影响供热设施安全活动，建设单位未与供热企业或热源企业签订安全保护协议或制定保护方案或采取保护措施的行政处罚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（宁波）对建设单位未经供热企业或热源企业同意，拆除、迁移或者改装供热设施的行政处罚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(宁波)对热源企业、供热企业和单位用户在各自养护责任范围内未设置供热设施安全警示标志的行政处罚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（宁波）对热源企业或者供热企业使用不合格供热设施的行政处罚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330217503000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（宁波）对热源企业或者供热企业未制定安全运行管理、供热设施维护、事故抢修、事故应急和定期巡查等规章制度的行政处罚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230" name="图片_6_SpCnt_28"/>
                  <wp:cNvGraphicFramePr/>
                  <a:graphic xmlns:a="http://schemas.openxmlformats.org/drawingml/2006/main">
                    <a:graphicData uri="http://schemas.openxmlformats.org/drawingml/2006/picture">
                      <pic:pic xmlns:pic="http://schemas.openxmlformats.org/drawingml/2006/picture">
                        <pic:nvPicPr>
                          <pic:cNvPr id="230" name="图片_6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231" name="图片_7_SpCnt_28"/>
                  <wp:cNvGraphicFramePr/>
                  <a:graphic xmlns:a="http://schemas.openxmlformats.org/drawingml/2006/main">
                    <a:graphicData uri="http://schemas.openxmlformats.org/drawingml/2006/picture">
                      <pic:pic xmlns:pic="http://schemas.openxmlformats.org/drawingml/2006/picture">
                        <pic:nvPicPr>
                          <pic:cNvPr id="231" name="图片_7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232" name="图片_4_SpCnt_28"/>
                  <wp:cNvGraphicFramePr/>
                  <a:graphic xmlns:a="http://schemas.openxmlformats.org/drawingml/2006/main">
                    <a:graphicData uri="http://schemas.openxmlformats.org/drawingml/2006/picture">
                      <pic:pic xmlns:pic="http://schemas.openxmlformats.org/drawingml/2006/picture">
                        <pic:nvPicPr>
                          <pic:cNvPr id="232" name="图片_4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330217502000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5240" cy="20955"/>
                  <wp:effectExtent l="0" t="0" r="0" b="0"/>
                  <wp:wrapNone/>
                  <wp:docPr id="233" name="图片_8_SpCnt_28"/>
                  <wp:cNvGraphicFramePr/>
                  <a:graphic xmlns:a="http://schemas.openxmlformats.org/drawingml/2006/main">
                    <a:graphicData uri="http://schemas.openxmlformats.org/drawingml/2006/picture">
                      <pic:pic xmlns:pic="http://schemas.openxmlformats.org/drawingml/2006/picture">
                        <pic:nvPicPr>
                          <pic:cNvPr id="233" name="图片_8_SpCnt_2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（宁波）对热源企业或者供热企业未配备专职检修人员和必要的抢修设备、器材或者未对供热设施故障进行及时抢修的行政处罚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330217496000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（宁波）对热源企业或者供热企业未履行告知义务，擅自限制或停止供热的行政处罚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4" name="图片_6_SpCnt_29"/>
                  <wp:cNvGraphicFramePr/>
                  <a:graphic xmlns:a="http://schemas.openxmlformats.org/drawingml/2006/main">
                    <a:graphicData uri="http://schemas.openxmlformats.org/drawingml/2006/picture">
                      <pic:pic xmlns:pic="http://schemas.openxmlformats.org/drawingml/2006/picture">
                        <pic:nvPicPr>
                          <pic:cNvPr id="234" name="图片_6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5" name="图片_4_SpCnt_29"/>
                  <wp:cNvGraphicFramePr/>
                  <a:graphic xmlns:a="http://schemas.openxmlformats.org/drawingml/2006/main">
                    <a:graphicData uri="http://schemas.openxmlformats.org/drawingml/2006/picture">
                      <pic:pic xmlns:pic="http://schemas.openxmlformats.org/drawingml/2006/picture">
                        <pic:nvPicPr>
                          <pic:cNvPr id="235" name="图片_4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6" name="图片_7_SpCnt_29"/>
                  <wp:cNvGraphicFramePr/>
                  <a:graphic xmlns:a="http://schemas.openxmlformats.org/drawingml/2006/main">
                    <a:graphicData uri="http://schemas.openxmlformats.org/drawingml/2006/picture">
                      <pic:pic xmlns:pic="http://schemas.openxmlformats.org/drawingml/2006/picture">
                        <pic:nvPicPr>
                          <pic:cNvPr id="236" name="图片_7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7" name="图片_6_SpCnt_30"/>
                  <wp:cNvGraphicFramePr/>
                  <a:graphic xmlns:a="http://schemas.openxmlformats.org/drawingml/2006/main">
                    <a:graphicData uri="http://schemas.openxmlformats.org/drawingml/2006/picture">
                      <pic:pic xmlns:pic="http://schemas.openxmlformats.org/drawingml/2006/picture">
                        <pic:nvPicPr>
                          <pic:cNvPr id="237" name="图片_6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8" name="图片_4_SpCnt_30"/>
                  <wp:cNvGraphicFramePr/>
                  <a:graphic xmlns:a="http://schemas.openxmlformats.org/drawingml/2006/main">
                    <a:graphicData uri="http://schemas.openxmlformats.org/drawingml/2006/picture">
                      <pic:pic xmlns:pic="http://schemas.openxmlformats.org/drawingml/2006/picture">
                        <pic:nvPicPr>
                          <pic:cNvPr id="238" name="图片_4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9" name="图片_7_SpCnt_30"/>
                  <wp:cNvGraphicFramePr/>
                  <a:graphic xmlns:a="http://schemas.openxmlformats.org/drawingml/2006/main">
                    <a:graphicData uri="http://schemas.openxmlformats.org/drawingml/2006/picture">
                      <pic:pic xmlns:pic="http://schemas.openxmlformats.org/drawingml/2006/picture">
                        <pic:nvPicPr>
                          <pic:cNvPr id="239" name="图片_7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330217494000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5240" cy="20955"/>
                  <wp:effectExtent l="0" t="0" r="0" b="0"/>
                  <wp:wrapNone/>
                  <wp:docPr id="240" name="图片_8_SpCnt_29"/>
                  <wp:cNvGraphicFramePr/>
                  <a:graphic xmlns:a="http://schemas.openxmlformats.org/drawingml/2006/main">
                    <a:graphicData uri="http://schemas.openxmlformats.org/drawingml/2006/picture">
                      <pic:pic xmlns:pic="http://schemas.openxmlformats.org/drawingml/2006/picture">
                        <pic:nvPicPr>
                          <pic:cNvPr id="240" name="图片_8_SpCnt_2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5240" cy="20955"/>
                  <wp:effectExtent l="0" t="0" r="0" b="0"/>
                  <wp:wrapNone/>
                  <wp:docPr id="241" name="图片_8_SpCnt_30"/>
                  <wp:cNvGraphicFramePr/>
                  <a:graphic xmlns:a="http://schemas.openxmlformats.org/drawingml/2006/main">
                    <a:graphicData uri="http://schemas.openxmlformats.org/drawingml/2006/picture">
                      <pic:pic xmlns:pic="http://schemas.openxmlformats.org/drawingml/2006/picture">
                        <pic:nvPicPr>
                          <pic:cNvPr id="241" name="图片_8_SpCnt_3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（宁波）对热源企业或者供热企业拒绝向符合用热条件的单位或者个人供热的行政处罚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330217126000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对排水户不按照污水排入排水管网许可证的要求排放污水的行政处罚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部分（吊销污水排入排水管网许可证除外）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330217A59000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对瓶装燃气经营者未查验并登记购买者身份信息的行政处罚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330217079000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对燃气经营者不按照燃气经营许可证的规定从事燃气经营活动的行政处罚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330217746000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对承担城市道路养护、维修的单位未定期对城市道路进行养护、维修或者未按照规定的期限修复竣工，并拒绝接受市政工程行政主管部门监督、检查的行政处罚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330217C83000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（宁波）对公共停车场经营未按照规定报城市管理部门备案的行政处罚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9050" cy="20955"/>
                  <wp:effectExtent l="0" t="0" r="0" b="0"/>
                  <wp:wrapNone/>
                  <wp:docPr id="242" name="图片_4_SpCnt_31"/>
                  <wp:cNvGraphicFramePr/>
                  <a:graphic xmlns:a="http://schemas.openxmlformats.org/drawingml/2006/main">
                    <a:graphicData uri="http://schemas.openxmlformats.org/drawingml/2006/picture">
                      <pic:pic xmlns:pic="http://schemas.openxmlformats.org/drawingml/2006/picture">
                        <pic:nvPicPr>
                          <pic:cNvPr id="242" name="图片_4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9050" cy="20955"/>
                  <wp:effectExtent l="0" t="0" r="0" b="0"/>
                  <wp:wrapNone/>
                  <wp:docPr id="243" name="图片_6_SpCnt_31"/>
                  <wp:cNvGraphicFramePr/>
                  <a:graphic xmlns:a="http://schemas.openxmlformats.org/drawingml/2006/main">
                    <a:graphicData uri="http://schemas.openxmlformats.org/drawingml/2006/picture">
                      <pic:pic xmlns:pic="http://schemas.openxmlformats.org/drawingml/2006/picture">
                        <pic:nvPicPr>
                          <pic:cNvPr id="243" name="图片_6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9050" cy="20955"/>
                  <wp:effectExtent l="0" t="0" r="0" b="0"/>
                  <wp:wrapNone/>
                  <wp:docPr id="244" name="图片_7_SpCnt_31"/>
                  <wp:cNvGraphicFramePr/>
                  <a:graphic xmlns:a="http://schemas.openxmlformats.org/drawingml/2006/main">
                    <a:graphicData uri="http://schemas.openxmlformats.org/drawingml/2006/picture">
                      <pic:pic xmlns:pic="http://schemas.openxmlformats.org/drawingml/2006/picture">
                        <pic:nvPicPr>
                          <pic:cNvPr id="244" name="图片_7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330217C86000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6544" behindDoc="0" locked="0" layoutInCell="1" allowOverlap="1">
                  <wp:simplePos x="0" y="0"/>
                  <wp:positionH relativeFrom="column">
                    <wp:posOffset>0</wp:posOffset>
                  </wp:positionH>
                  <wp:positionV relativeFrom="paragraph">
                    <wp:posOffset>0</wp:posOffset>
                  </wp:positionV>
                  <wp:extent cx="15240" cy="20955"/>
                  <wp:effectExtent l="0" t="0" r="0" b="0"/>
                  <wp:wrapNone/>
                  <wp:docPr id="245" name="图片_8_SpCnt_31"/>
                  <wp:cNvGraphicFramePr/>
                  <a:graphic xmlns:a="http://schemas.openxmlformats.org/drawingml/2006/main">
                    <a:graphicData uri="http://schemas.openxmlformats.org/drawingml/2006/picture">
                      <pic:pic xmlns:pic="http://schemas.openxmlformats.org/drawingml/2006/picture">
                        <pic:nvPicPr>
                          <pic:cNvPr id="245" name="图片_8_SpCnt_3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（宁波）对公共停车场经营者未履行规定职责的行政处罚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330217175000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对未经城市人民政府市容环境卫生行政主管部门同意擅自设置大型户外广告影响市容的行政处罚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color w:val="auto"/>
                <w:kern w:val="0"/>
                <w:sz w:val="24"/>
                <w:szCs w:val="24"/>
                <w:u w:val="none"/>
                <w:lang w:val="en-US" w:eastAsia="zh-CN" w:bidi="ar"/>
              </w:rPr>
              <w:t>314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330217450000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对建筑物或设施不符合城市容貌标准、环境卫生标准的行政处罚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color w:val="auto"/>
                <w:kern w:val="0"/>
                <w:sz w:val="24"/>
                <w:szCs w:val="24"/>
                <w:u w:val="none"/>
                <w:lang w:val="en-US" w:eastAsia="zh-CN" w:bidi="ar"/>
              </w:rPr>
              <w:t>315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对物业服务企业将一个物业管理区域内的全部物业管理一并委托给他人的行政处罚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316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330217814000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对挪用住宅专项维修资金的行政处罚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部分（吊销资质证书除外）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317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对物业服务企业未经业主大会同意擅自改变物业管理用房用途的行政处罚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318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330217217001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对擅自占用、挖掘物业管理区域内道路、场地，损害业主共同利益的行政处罚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319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330217217002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对擅自利用物业共用部位、共用设施设备进行经营的行政处罚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320</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330217217003</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对擅自改变物业管理区域内按照规划建设的公共建筑和共用设施用途的行政处罚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321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对装饰装修企业违反国家有关安全生产规定和安全生产技术规程，不按照规定采取必要的安全防护和消防措施，擅自动用明火作业和进行焊接作业或者对建筑安全事故隐患不采取措施予以消除的行政处罚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部分（降低资质等级、吊销资质证书除外）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322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对物业管理单位发现装修人或者装饰装修企业有违反规定行为不及时向有关部门报告的行政处罚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323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330217195000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对建设单位在物业管理区域内不按规定配置物业管理用房或者不按规定支付不足部分相应价款的行政处罚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324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330217158000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对装修人未申报登记进行住宅室内装饰装修活动的行政处罚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325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330217185000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对装修人将住宅室内装饰装修工程委托给不具有相应资质等级企业的行政处罚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二、公安（共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330209896000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160" cy="19050"/>
                  <wp:effectExtent l="0" t="0" r="0" b="0"/>
                  <wp:wrapNone/>
                  <wp:docPr id="1316" name="图片_36"/>
                  <wp:cNvGraphicFramePr/>
                  <a:graphic xmlns:a="http://schemas.openxmlformats.org/drawingml/2006/main">
                    <a:graphicData uri="http://schemas.openxmlformats.org/drawingml/2006/picture">
                      <pic:pic xmlns:pic="http://schemas.openxmlformats.org/drawingml/2006/picture">
                        <pic:nvPicPr>
                          <pic:cNvPr id="131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对擅自在人行道设置、占用、撤除道路停车泊位的行政处罚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330209028001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对在人行道违法停放机动车的行政处罚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330209028002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对在人行道违法停放非机动车的行政处罚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三、水利（共</w:t>
            </w:r>
            <w:r>
              <w:rPr>
                <w:rFonts w:hint="eastAsia" w:ascii="仿宋_GB2312" w:hAnsi="仿宋_GB2312" w:eastAsia="仿宋_GB2312" w:cs="仿宋_GB2312"/>
                <w:color w:val="auto"/>
                <w:sz w:val="24"/>
                <w:szCs w:val="24"/>
                <w:lang w:val="en-US" w:eastAsia="zh-CN"/>
              </w:rPr>
              <w:t>9项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330219216000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（宁波）对在景观河道管理范围内实施洗涤、游泳、设立洗车点等危害水体、损害市容环境行为的行政处罚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330219090000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对在河道管理范围内从事妨害行洪活动的行政处罚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330219073000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对在崩塌、滑坡危险区或者泥石流易发区从事取土、挖砂、采石等可能造成水土流失活动的行政处罚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330219074000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对在禁止开垦坡度以上陡坡地开垦种植农作物，或者在禁止开垦、开发的植物保护带内开垦、开发的行政处罚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330219162000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对在河道管理范围内从事禁止行为的行政处罚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330219107000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对未经许可在河道管理范围内从事有关活动（不含河道采砂）的行政处罚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330219082000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spacing w:val="-6"/>
                <w:kern w:val="0"/>
                <w:sz w:val="24"/>
                <w:szCs w:val="24"/>
                <w:u w:val="none"/>
                <w:lang w:val="en-US" w:eastAsia="zh-CN" w:bidi="ar"/>
              </w:rPr>
              <w:t>对在河道管理范围内未经批准或未按批准要求建设水工程以及涉河建筑物、构筑物的行政处罚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330219091000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对在水利工程管理范围和保护范围内从事禁止性行为的行政处罚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9</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330219041000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对影响农村供水正常运行的行政处罚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四、生态环境（共</w:t>
            </w:r>
            <w:r>
              <w:rPr>
                <w:rFonts w:hint="eastAsia" w:ascii="仿宋_GB2312" w:hAnsi="仿宋_GB2312" w:eastAsia="仿宋_GB2312" w:cs="仿宋_GB2312"/>
                <w:color w:val="auto"/>
                <w:sz w:val="24"/>
                <w:szCs w:val="24"/>
                <w:lang w:val="en-US" w:eastAsia="zh-CN"/>
              </w:rPr>
              <w:t>6项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330216203000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对将秸秆、食用菌菌糠和菌渣、废农膜随意倾倒或弃留的行政处罚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330216282000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对违法在人口集中和其他需特殊保护区域焚烧产生有毒有害烟尘和恶臭气体的行政处罚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330216277002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对露天焚烧秸秆、落叶等产生烟尘污染物质的行政处罚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330216098000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对未按照规定取得证明，在噪声敏感建筑物集中区域夜间进行产生噪声的建筑施工作业的行政处罚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全部（仅限城市市区）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330216272000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对文化娱乐场所等商业经营活动造成环境噪声污染的行政处罚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330216281000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五、农业农村（共</w:t>
            </w:r>
            <w:r>
              <w:rPr>
                <w:rFonts w:hint="eastAsia" w:ascii="仿宋_GB2312" w:hAnsi="仿宋_GB2312" w:eastAsia="仿宋_GB2312" w:cs="仿宋_GB2312"/>
                <w:color w:val="auto"/>
                <w:sz w:val="24"/>
                <w:szCs w:val="24"/>
                <w:lang w:val="en-US" w:eastAsia="zh-CN"/>
              </w:rPr>
              <w:t>8项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330220049000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对在实行城市市容和环境卫生管理的区域外，随意倾倒或者堆放生活垃圾、餐厨垃圾、建筑垃圾等废弃物或者废旧物品的行政处罚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330220518000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对销售的农作物种子应当包装而没有包装等的行政处罚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330220520000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部分（吊销捕捞许可证除外）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330220556000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对在闸坝上下拦网捕捞等的行政处罚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330220342000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对拖拉机、联合收割机违规载人的行政处罚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330220048000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对农村村民未经批准或者采取欺骗手段骗取批准，非法占用土地建住宅的行政处罚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330220051000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对农药经营者经营劣质农药的行政处罚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330220335000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未取得动物诊疗许可证从事动物诊疗活动的行政处罚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六、消防救援（共</w:t>
            </w:r>
            <w:r>
              <w:rPr>
                <w:rFonts w:hint="eastAsia" w:ascii="仿宋_GB2312" w:hAnsi="仿宋_GB2312" w:eastAsia="仿宋_GB2312" w:cs="仿宋_GB2312"/>
                <w:color w:val="auto"/>
                <w:sz w:val="24"/>
                <w:szCs w:val="24"/>
                <w:lang w:val="en-US" w:eastAsia="zh-CN"/>
              </w:rPr>
              <w:t>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330295060001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对在城市道路上私拉电线和插座给电动车充电的行政处罚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330295046001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对埋压、圈占、遮挡城市道路上的消火栓的行政处罚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330295022001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对占用、堵塞、封闭城市道路上的消防车通道的行政处罚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330295016001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对占用、堵塞、封闭城市道路上的消防登高场地的行政处罚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七、市场监管（共</w:t>
            </w:r>
            <w:r>
              <w:rPr>
                <w:rFonts w:hint="eastAsia" w:ascii="仿宋_GB2312" w:hAnsi="仿宋_GB2312" w:eastAsia="仿宋_GB2312" w:cs="仿宋_GB2312"/>
                <w:color w:val="auto"/>
                <w:sz w:val="24"/>
                <w:szCs w:val="24"/>
                <w:lang w:val="en-US" w:eastAsia="zh-CN"/>
              </w:rPr>
              <w:t>1项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330231076001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对在室外公共场所无照经营的行政处罚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八、发展改革（共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330204005015</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对在埋地管道上方巡查便道上行驶重型车辆行为的行政处罚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330204005016</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对在地面管道线路、架空管道线路和管桥上行走或者放置重物行为的行政处罚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九、自然资源（共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330215041001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对未取得建设工程规划许可证进行建设的行政处罚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330215041002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对未按照建设工程规划许可证的规定进行建设的行政处罚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330215073000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0160" cy="19050"/>
                  <wp:effectExtent l="0" t="0" r="0" b="0"/>
                  <wp:wrapNone/>
                  <wp:docPr id="838" name="图片_13"/>
                  <wp:cNvGraphicFramePr/>
                  <a:graphic xmlns:a="http://schemas.openxmlformats.org/drawingml/2006/main">
                    <a:graphicData uri="http://schemas.openxmlformats.org/drawingml/2006/picture">
                      <pic:pic xmlns:pic="http://schemas.openxmlformats.org/drawingml/2006/picture">
                        <pic:nvPicPr>
                          <pic:cNvPr id="838"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对房屋使用人擅自改变建设工程规划许可证确定的房屋用途的行政处罚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十、应急管理（共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330225023001</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对未取得烟花爆竹零售经营许可证经营的行政处罚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330225023004</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对烟花爆竹零售经营单位销售非法生产、经营的烟花爆竹，或销售应当由专业燃放人员燃放的烟花爆竹的行政处罚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十一、民宗（共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330241012000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对假冒宗教教职人员进行宗教活动或骗取钱财等违法活动的行政处罚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330241027000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对宗教教职人员组织、主持未经批准的在宗教活动场所外举行的宗教活动的行政处罚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十二、林业（共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330264069002</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对滥伐林木的行政处罚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330264072000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对开垦、采石、采砂、采土等造成林木或林地毁坏的行政处罚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330264075000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对未经林业部门审核同意擅自改变林地用途的行政处罚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十三、文化旅游（共</w:t>
            </w:r>
            <w:r>
              <w:rPr>
                <w:rFonts w:hint="eastAsia" w:ascii="仿宋_GB2312" w:hAnsi="仿宋_GB2312" w:eastAsia="仿宋_GB2312" w:cs="仿宋_GB2312"/>
                <w:color w:val="auto"/>
                <w:sz w:val="24"/>
                <w:szCs w:val="24"/>
                <w:lang w:val="en-US" w:eastAsia="zh-CN"/>
              </w:rPr>
              <w:t>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330222027000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对以政府或政府部门的名义举办营业性演出，或营业性演出冠以“中国”“中华”“全国”“国际”等字样的行政处罚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部分（吊销营业性演出许可证除外）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330222009000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对互联网上网服务营业场所经营单位在规定的营业时间以外营业，接纳未成年人进入营业场所等的行政处罚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部分（责令停业整顿、吊销网络文化经营许可证除外）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330222042000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对娱乐场所未按规定悬挂警示标志、未成年人禁入或限入标志的行政处罚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330222048000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对娱乐场所未在显著位置悬挂娱乐经营许可证、未成年人禁入或限入标志，标志未注明举报电话的行政处罚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十四、广电（共</w:t>
            </w:r>
            <w:r>
              <w:rPr>
                <w:rFonts w:hint="eastAsia" w:ascii="仿宋_GB2312" w:hAnsi="仿宋_GB2312" w:eastAsia="仿宋_GB2312" w:cs="仿宋_GB2312"/>
                <w:color w:val="auto"/>
                <w:sz w:val="24"/>
                <w:szCs w:val="24"/>
                <w:lang w:val="en-US" w:eastAsia="zh-CN"/>
              </w:rPr>
              <w:t>1项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330232027000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对擅自安装和使用卫星地面接收设施的行政处罚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val="en-US" w:eastAsia="zh-CN"/>
              </w:rPr>
              <w:t>十五</w:t>
            </w:r>
            <w:r>
              <w:rPr>
                <w:rFonts w:hint="eastAsia" w:ascii="仿宋_GB2312" w:hAnsi="仿宋_GB2312" w:eastAsia="仿宋_GB2312" w:cs="仿宋_GB2312"/>
                <w:color w:val="auto"/>
                <w:sz w:val="24"/>
                <w:szCs w:val="24"/>
                <w:lang w:eastAsia="zh-CN"/>
              </w:rPr>
              <w:t>、教育（共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330205003000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对违反国家有关规定举办学校或者其他教育机构的行政处罚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330205007000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对民办学校擅自改变民办学校名称、层次、类别和举办者（吊销办学许可证除外）的行政处罚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656"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330205006000</w:t>
            </w:r>
          </w:p>
        </w:tc>
        <w:tc>
          <w:tcPr>
            <w:tcW w:w="503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对民办学校发布虚假招生简章或者广告，骗取钱财（吊销办学许可证除外）的行政处罚</w:t>
            </w:r>
          </w:p>
        </w:tc>
        <w:tc>
          <w:tcPr>
            <w:tcW w:w="1823"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bl>
    <w:p>
      <w:pPr>
        <w:rPr>
          <w:rFonts w:hint="eastAsia" w:ascii="仿宋_GB2312" w:hAnsi="仿宋_GB2312" w:eastAsia="仿宋_GB2312" w:cs="仿宋_GB2312"/>
          <w:sz w:val="24"/>
          <w:szCs w:val="24"/>
          <w:lang w:val="en-US" w:eastAsia="zh-CN"/>
        </w:rPr>
      </w:pPr>
    </w:p>
    <w:sectPr>
      <w:footerReference r:id="rId3"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233"/>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NTg3YjRjYzZhYmE1MGE3ZTI2ODczYWQwNGYwNTgifQ=="/>
  </w:docVars>
  <w:rsids>
    <w:rsidRoot w:val="00000000"/>
    <w:rsid w:val="02B24B4E"/>
    <w:rsid w:val="03256FD8"/>
    <w:rsid w:val="05504805"/>
    <w:rsid w:val="05AF05F2"/>
    <w:rsid w:val="05EF03F3"/>
    <w:rsid w:val="0764496F"/>
    <w:rsid w:val="0869606A"/>
    <w:rsid w:val="0D501741"/>
    <w:rsid w:val="0E673979"/>
    <w:rsid w:val="0F0835D7"/>
    <w:rsid w:val="11F85F3B"/>
    <w:rsid w:val="12771BE8"/>
    <w:rsid w:val="128F5549"/>
    <w:rsid w:val="15A074FD"/>
    <w:rsid w:val="160E58C2"/>
    <w:rsid w:val="16A15C5E"/>
    <w:rsid w:val="17904F33"/>
    <w:rsid w:val="18A43E1B"/>
    <w:rsid w:val="19E17F83"/>
    <w:rsid w:val="1B7A7C4C"/>
    <w:rsid w:val="1BCD7F12"/>
    <w:rsid w:val="1C760ACE"/>
    <w:rsid w:val="1D4B30E5"/>
    <w:rsid w:val="22AE767B"/>
    <w:rsid w:val="24376272"/>
    <w:rsid w:val="24FB315C"/>
    <w:rsid w:val="289E0BAE"/>
    <w:rsid w:val="28FB201F"/>
    <w:rsid w:val="29197B83"/>
    <w:rsid w:val="2A1D07DB"/>
    <w:rsid w:val="2AE14034"/>
    <w:rsid w:val="2B877536"/>
    <w:rsid w:val="2CA864FF"/>
    <w:rsid w:val="2D295E5E"/>
    <w:rsid w:val="2DAD082D"/>
    <w:rsid w:val="2E7C1194"/>
    <w:rsid w:val="2F426083"/>
    <w:rsid w:val="300F4E63"/>
    <w:rsid w:val="30736947"/>
    <w:rsid w:val="343953B7"/>
    <w:rsid w:val="378B7ED8"/>
    <w:rsid w:val="388F7258"/>
    <w:rsid w:val="395249E5"/>
    <w:rsid w:val="3C7454E0"/>
    <w:rsid w:val="3D831446"/>
    <w:rsid w:val="3E4847BC"/>
    <w:rsid w:val="3EC55D19"/>
    <w:rsid w:val="44E100D2"/>
    <w:rsid w:val="44E64587"/>
    <w:rsid w:val="45151953"/>
    <w:rsid w:val="46744881"/>
    <w:rsid w:val="477B731C"/>
    <w:rsid w:val="47D42B33"/>
    <w:rsid w:val="48BB6086"/>
    <w:rsid w:val="492E7EB7"/>
    <w:rsid w:val="49920928"/>
    <w:rsid w:val="4A213996"/>
    <w:rsid w:val="4C2D4456"/>
    <w:rsid w:val="4D27255D"/>
    <w:rsid w:val="50553883"/>
    <w:rsid w:val="511365D6"/>
    <w:rsid w:val="51B20588"/>
    <w:rsid w:val="51C565B0"/>
    <w:rsid w:val="55C3503E"/>
    <w:rsid w:val="591A4940"/>
    <w:rsid w:val="5B3C2466"/>
    <w:rsid w:val="5C25105F"/>
    <w:rsid w:val="5D703A54"/>
    <w:rsid w:val="5DDD6DB9"/>
    <w:rsid w:val="5FC5535D"/>
    <w:rsid w:val="61BC02FE"/>
    <w:rsid w:val="624F3EEF"/>
    <w:rsid w:val="625D74F4"/>
    <w:rsid w:val="637F1CD3"/>
    <w:rsid w:val="65C85556"/>
    <w:rsid w:val="67DB41EC"/>
    <w:rsid w:val="69B76BA6"/>
    <w:rsid w:val="6A4210A2"/>
    <w:rsid w:val="6D110D45"/>
    <w:rsid w:val="6D3B2A1F"/>
    <w:rsid w:val="6D893D7E"/>
    <w:rsid w:val="6E837D5D"/>
    <w:rsid w:val="6EB84E00"/>
    <w:rsid w:val="6F406167"/>
    <w:rsid w:val="6F83232D"/>
    <w:rsid w:val="700809BD"/>
    <w:rsid w:val="701C6C2E"/>
    <w:rsid w:val="70853196"/>
    <w:rsid w:val="7146712D"/>
    <w:rsid w:val="7200787E"/>
    <w:rsid w:val="75C90BC7"/>
    <w:rsid w:val="76F4177E"/>
    <w:rsid w:val="77070DB8"/>
    <w:rsid w:val="77742339"/>
    <w:rsid w:val="77C26EA6"/>
    <w:rsid w:val="7E421E16"/>
    <w:rsid w:val="7E7B7587"/>
    <w:rsid w:val="7ED56104"/>
    <w:rsid w:val="7F350BF4"/>
    <w:rsid w:val="FEF29FF7"/>
    <w:rsid w:val="FFAE8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Times New Roman" w:hAnsi="Times New Roman" w:cs="Times New Roman"/>
      <w:spacing w:val="11"/>
      <w:sz w:val="32"/>
      <w:szCs w:val="32"/>
    </w:rPr>
  </w:style>
  <w:style w:type="paragraph" w:styleId="4">
    <w:name w:val="index 6"/>
    <w:basedOn w:val="1"/>
    <w:next w:val="1"/>
    <w:qFormat/>
    <w:uiPriority w:val="0"/>
    <w:pPr>
      <w:ind w:left="2100"/>
    </w:pPr>
  </w:style>
  <w:style w:type="paragraph" w:styleId="5">
    <w:name w:val="Body Text"/>
    <w:basedOn w:val="1"/>
    <w:next w:val="6"/>
    <w:unhideWhenUsed/>
    <w:qFormat/>
    <w:uiPriority w:val="99"/>
    <w:pPr>
      <w:spacing w:after="120"/>
    </w:pPr>
  </w:style>
  <w:style w:type="paragraph" w:styleId="6">
    <w:name w:val="Body Text First Indent"/>
    <w:basedOn w:val="5"/>
    <w:next w:val="1"/>
    <w:qFormat/>
    <w:uiPriority w:val="0"/>
    <w:pPr>
      <w:ind w:firstLine="420" w:firstLineChars="100"/>
    </w:p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Body Text First Indent 2"/>
    <w:basedOn w:val="7"/>
    <w:qFormat/>
    <w:uiPriority w:val="0"/>
    <w:pPr>
      <w:ind w:firstLine="420" w:firstLineChars="200"/>
    </w:pPr>
    <w:rPr>
      <w:rFonts w:ascii="Times New Roman" w:hAnsi="Times New Roman" w:eastAsia="宋体"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表格文字"/>
    <w:basedOn w:val="1"/>
    <w:next w:val="5"/>
    <w:qFormat/>
    <w:uiPriority w:val="0"/>
    <w:pPr>
      <w:adjustRightInd w:val="0"/>
      <w:spacing w:line="420" w:lineRule="atLeast"/>
      <w:jc w:val="left"/>
      <w:textAlignment w:val="baseline"/>
    </w:pPr>
  </w:style>
  <w:style w:type="paragraph" w:customStyle="1" w:styleId="18">
    <w:name w:val="Char"/>
    <w:basedOn w:val="1"/>
    <w:next w:val="4"/>
    <w:qFormat/>
    <w:uiPriority w:val="0"/>
    <w:rPr>
      <w:rFonts w:ascii="Times New Roman"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10314</Words>
  <Characters>13419</Characters>
  <Lines>0</Lines>
  <Paragraphs>0</Paragraphs>
  <TotalTime>85</TotalTime>
  <ScaleCrop>false</ScaleCrop>
  <LinksUpToDate>false</LinksUpToDate>
  <CharactersWithSpaces>13419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2022-06-13T21:31:00Z</dcterms:created>
  <dc:creator>26024</dc:creator>
  <cp:lastModifiedBy>guest</cp:lastModifiedBy>
  <cp:lastPrinted>2022-08-09T07:54:00Z</cp:lastPrinted>
  <dcterms:modified xsi:type="dcterms:W3CDTF">2025-02-07T11:31:34Z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73D2B82352ED4D2497B698BAD7F0A3FD</vt:lpwstr>
  </property>
  <property fmtid="{D5CDD505-2E9C-101B-9397-08002B2CF9AE}" pid="4" name="KSOTemplateDocerSaveRecord">
    <vt:lpwstr>eyJoZGlkIjoiODllODZkZGU2MmMwYWZmYTk5MzdlMDI5M2I1YzA1MTQiLCJ1c2VySWQiOiI0MzIzOTExMTkifQ==</vt:lpwstr>
  </property>
</Properties>
</file>